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301D" w:rsidRPr="00F175BC" w:rsidRDefault="00CF301D" w:rsidP="00CF301D">
      <w:pPr>
        <w:ind w:left="360" w:right="360"/>
        <w:jc w:val="center"/>
        <w:rPr>
          <w:rFonts w:ascii="Myriad Pro" w:hAnsi="Myriad Pro"/>
          <w:b/>
          <w:sz w:val="28"/>
          <w:szCs w:val="28"/>
        </w:rPr>
      </w:pPr>
      <w:bookmarkStart w:id="0" w:name="_GoBack"/>
      <w:bookmarkEnd w:id="0"/>
      <w:r w:rsidRPr="00F175BC">
        <w:rPr>
          <w:rFonts w:ascii="Myriad Pro" w:hAnsi="Myriad Pro"/>
          <w:b/>
          <w:sz w:val="28"/>
          <w:szCs w:val="28"/>
        </w:rPr>
        <w:t>Directions to Congo Classroom</w:t>
      </w:r>
    </w:p>
    <w:p w:rsidR="00CF301D" w:rsidRPr="00F175BC" w:rsidRDefault="00CF301D" w:rsidP="00CF301D">
      <w:pPr>
        <w:ind w:left="360" w:right="360"/>
        <w:jc w:val="center"/>
        <w:rPr>
          <w:rFonts w:ascii="Myriad Pro" w:hAnsi="Myriad Pro"/>
          <w:b/>
          <w:sz w:val="24"/>
          <w:szCs w:val="28"/>
        </w:rPr>
      </w:pPr>
      <w:r w:rsidRPr="00F175BC">
        <w:rPr>
          <w:rFonts w:ascii="Myriad Pro" w:hAnsi="Myriad Pro"/>
          <w:b/>
          <w:sz w:val="24"/>
          <w:szCs w:val="28"/>
        </w:rPr>
        <w:t>In the Congo Gorilla Forest section of the park</w:t>
      </w:r>
    </w:p>
    <w:p w:rsidR="00CF301D" w:rsidRPr="00E966C7" w:rsidRDefault="00CF301D" w:rsidP="00CF301D">
      <w:pPr>
        <w:ind w:left="360" w:right="360"/>
        <w:rPr>
          <w:rFonts w:ascii="Avenir LT Std 55 Roman" w:hAnsi="Avenir LT Std 55 Roman"/>
        </w:rPr>
      </w:pPr>
    </w:p>
    <w:p w:rsidR="00607E0A" w:rsidRDefault="00CF301D" w:rsidP="00CF301D">
      <w:pPr>
        <w:widowControl/>
        <w:ind w:left="360" w:right="360"/>
        <w:rPr>
          <w:rFonts w:ascii="Avenir LT Std 55 Roman" w:hAnsi="Avenir LT Std 55 Roman"/>
        </w:rPr>
      </w:pPr>
      <w:r>
        <w:rPr>
          <w:rFonts w:ascii="Avenir LT Std 55 Roman" w:hAnsi="Avenir LT Std 55 Roman"/>
        </w:rPr>
        <w:t>E</w:t>
      </w:r>
      <w:r w:rsidRPr="00E966C7">
        <w:rPr>
          <w:rFonts w:ascii="Avenir LT Std 55 Roman" w:hAnsi="Avenir LT Std 55 Roman"/>
        </w:rPr>
        <w:t xml:space="preserve">nter through the Southern Boulevard / Grote Street </w:t>
      </w:r>
      <w:r>
        <w:rPr>
          <w:rFonts w:ascii="Avenir LT Std 55 Roman" w:hAnsi="Avenir LT Std 55 Roman"/>
        </w:rPr>
        <w:t>entrance.</w:t>
      </w:r>
      <w:r w:rsidRPr="00E966C7">
        <w:rPr>
          <w:rFonts w:ascii="Avenir LT Std 55 Roman" w:hAnsi="Avenir LT Std 55 Roman"/>
        </w:rPr>
        <w:t xml:space="preserve"> Show </w:t>
      </w:r>
      <w:r>
        <w:rPr>
          <w:rFonts w:ascii="Avenir LT Std 55 Roman" w:hAnsi="Avenir LT Std 55 Roman"/>
        </w:rPr>
        <w:t>the Admissions g</w:t>
      </w:r>
      <w:r w:rsidRPr="00E966C7">
        <w:rPr>
          <w:rFonts w:ascii="Avenir LT Std 55 Roman" w:hAnsi="Avenir LT Std 55 Roman"/>
        </w:rPr>
        <w:t xml:space="preserve">ate </w:t>
      </w:r>
      <w:r>
        <w:rPr>
          <w:rFonts w:ascii="Avenir LT Std 55 Roman" w:hAnsi="Avenir LT Std 55 Roman"/>
        </w:rPr>
        <w:t xml:space="preserve">agent </w:t>
      </w:r>
      <w:r w:rsidRPr="00E966C7">
        <w:rPr>
          <w:rFonts w:ascii="Avenir LT Std 55 Roman" w:hAnsi="Avenir LT Std 55 Roman"/>
        </w:rPr>
        <w:t xml:space="preserve">your introductory letter and </w:t>
      </w:r>
      <w:r>
        <w:rPr>
          <w:rFonts w:ascii="Avenir LT Std 55 Roman" w:hAnsi="Avenir LT Std 55 Roman"/>
        </w:rPr>
        <w:t xml:space="preserve">let them know </w:t>
      </w:r>
      <w:r w:rsidRPr="00E966C7">
        <w:rPr>
          <w:rFonts w:ascii="Avenir LT Std 55 Roman" w:hAnsi="Avenir LT Std 55 Roman"/>
        </w:rPr>
        <w:t xml:space="preserve">you are attending an Education </w:t>
      </w:r>
      <w:r>
        <w:rPr>
          <w:rFonts w:ascii="Avenir LT Std 55 Roman" w:hAnsi="Avenir LT Std 55 Roman"/>
        </w:rPr>
        <w:t>p</w:t>
      </w:r>
      <w:r w:rsidRPr="00E966C7">
        <w:rPr>
          <w:rFonts w:ascii="Avenir LT Std 55 Roman" w:hAnsi="Avenir LT Std 55 Roman"/>
        </w:rPr>
        <w:t>rogram in Congo.</w:t>
      </w:r>
      <w:r>
        <w:rPr>
          <w:rFonts w:ascii="Avenir LT Std 55 Roman" w:hAnsi="Avenir LT Std 55 Roman"/>
        </w:rPr>
        <w:t xml:space="preserve"> Pass through the ticket booth and make a right. W</w:t>
      </w:r>
      <w:r w:rsidRPr="00E966C7">
        <w:rPr>
          <w:rFonts w:ascii="Avenir LT Std 55 Roman" w:hAnsi="Avenir LT Std 55 Roman"/>
        </w:rPr>
        <w:t>alk past the Pheasant Aviaries</w:t>
      </w:r>
      <w:r>
        <w:rPr>
          <w:rFonts w:ascii="Avenir LT Std 55 Roman" w:hAnsi="Avenir LT Std 55 Roman"/>
        </w:rPr>
        <w:t>,</w:t>
      </w:r>
      <w:r w:rsidRPr="00E966C7">
        <w:rPr>
          <w:rFonts w:ascii="Avenir LT Std 55 Roman" w:hAnsi="Avenir LT Std 55 Roman"/>
        </w:rPr>
        <w:t xml:space="preserve"> and </w:t>
      </w:r>
      <w:r>
        <w:rPr>
          <w:rFonts w:ascii="Avenir LT Std 55 Roman" w:hAnsi="Avenir LT Std 55 Roman"/>
        </w:rPr>
        <w:t xml:space="preserve">the </w:t>
      </w:r>
      <w:r w:rsidRPr="00E966C7">
        <w:rPr>
          <w:rFonts w:ascii="Avenir LT Std 55 Roman" w:hAnsi="Avenir LT Std 55 Roman"/>
        </w:rPr>
        <w:t>Congo Gorilla Forest will be on your right. The Congo classroom is located through the wooden gate on your right</w:t>
      </w:r>
      <w:r>
        <w:rPr>
          <w:rFonts w:ascii="Avenir LT Std 55 Roman" w:hAnsi="Avenir LT Std 55 Roman"/>
        </w:rPr>
        <w:t>,</w:t>
      </w:r>
      <w:r w:rsidRPr="00E966C7">
        <w:rPr>
          <w:rFonts w:ascii="Avenir LT Std 55 Roman" w:hAnsi="Avenir LT Std 55 Roman"/>
        </w:rPr>
        <w:t xml:space="preserve"> at the top of the ramp</w:t>
      </w:r>
      <w:r>
        <w:rPr>
          <w:rFonts w:ascii="Avenir LT Std 55 Roman" w:hAnsi="Avenir LT Std 55 Roman"/>
        </w:rPr>
        <w:t>.</w:t>
      </w:r>
    </w:p>
    <w:p w:rsidR="00CF301D" w:rsidRDefault="00CF301D" w:rsidP="00CF301D">
      <w:pPr>
        <w:widowControl/>
        <w:ind w:left="360" w:right="360"/>
        <w:rPr>
          <w:rFonts w:ascii="Avenir LT Std 55 Roman" w:hAnsi="Avenir LT Std 55 Roman"/>
        </w:rPr>
      </w:pPr>
    </w:p>
    <w:p w:rsidR="00CF301D" w:rsidRPr="00CC5311" w:rsidRDefault="000A5B59" w:rsidP="00CF301D">
      <w:pPr>
        <w:widowControl/>
        <w:jc w:val="center"/>
        <w:rPr>
          <w:rFonts w:ascii="Avenir LT Std 55 Roman" w:hAnsi="Avenir LT Std 55 Roman"/>
        </w:rPr>
      </w:pPr>
      <w:r w:rsidRPr="00CF301D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>
            <wp:extent cx="8639175" cy="5229225"/>
            <wp:effectExtent l="0" t="0" r="0" b="0"/>
            <wp:docPr id="23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2" t="12238" r="999" b="2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01D" w:rsidRPr="00CC5311" w:rsidSect="00607E0A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FF2" w:rsidRDefault="00214FF2" w:rsidP="00C759F3">
      <w:r>
        <w:separator/>
      </w:r>
    </w:p>
  </w:endnote>
  <w:endnote w:type="continuationSeparator" w:id="0">
    <w:p w:rsidR="00214FF2" w:rsidRDefault="00214FF2" w:rsidP="00C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venir LT Std 55 Roman"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CD45486-64E4-4FE8-88CD-6751998ED5AF}"/>
    <w:embedBold r:id="rId2" w:fontKey="{01EC78F9-D9CF-4848-B176-8DCBDDB1C77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rato">
    <w:altName w:val="Times New Roman"/>
    <w:charset w:val="00"/>
    <w:family w:val="roman"/>
    <w:pitch w:val="variable"/>
  </w:font>
  <w:font w:name="FuturaBT-Bold">
    <w:altName w:val="FuturaBT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uturaBT Book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6752975D-7120-40FD-AB41-B2D362A5CD1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FF2" w:rsidRDefault="00214FF2" w:rsidP="00C759F3">
      <w:r>
        <w:separator/>
      </w:r>
    </w:p>
  </w:footnote>
  <w:footnote w:type="continuationSeparator" w:id="0">
    <w:p w:rsidR="00214FF2" w:rsidRDefault="00214FF2" w:rsidP="00C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E0A" w:rsidRPr="00607E0A" w:rsidRDefault="00607E0A" w:rsidP="00607E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A744F0"/>
    <w:multiLevelType w:val="hybridMultilevel"/>
    <w:tmpl w:val="2CB68DA0"/>
    <w:lvl w:ilvl="0" w:tplc="8FAC1BA0">
      <w:numFmt w:val="bullet"/>
      <w:lvlText w:val="•"/>
      <w:lvlJc w:val="left"/>
      <w:pPr>
        <w:ind w:left="1080" w:hanging="720"/>
      </w:pPr>
      <w:rPr>
        <w:rFonts w:ascii="Avenir LT Std 55 Roman" w:eastAsiaTheme="minorHAnsi" w:hAnsi="Avenir LT Std 55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FF2"/>
    <w:rsid w:val="0002742B"/>
    <w:rsid w:val="00062652"/>
    <w:rsid w:val="0009231A"/>
    <w:rsid w:val="000A5B59"/>
    <w:rsid w:val="000C73AC"/>
    <w:rsid w:val="00103F0E"/>
    <w:rsid w:val="0014278C"/>
    <w:rsid w:val="001D0162"/>
    <w:rsid w:val="001E2D77"/>
    <w:rsid w:val="00214FF2"/>
    <w:rsid w:val="002A63D5"/>
    <w:rsid w:val="00325077"/>
    <w:rsid w:val="004D3FF2"/>
    <w:rsid w:val="00500771"/>
    <w:rsid w:val="005679D4"/>
    <w:rsid w:val="005C4144"/>
    <w:rsid w:val="00607E0A"/>
    <w:rsid w:val="00624A9A"/>
    <w:rsid w:val="0063136E"/>
    <w:rsid w:val="006628F4"/>
    <w:rsid w:val="006916FA"/>
    <w:rsid w:val="0069285B"/>
    <w:rsid w:val="007314EE"/>
    <w:rsid w:val="007503DD"/>
    <w:rsid w:val="007567A8"/>
    <w:rsid w:val="008A13E6"/>
    <w:rsid w:val="008E085F"/>
    <w:rsid w:val="00906FA3"/>
    <w:rsid w:val="009D478E"/>
    <w:rsid w:val="00A06F98"/>
    <w:rsid w:val="00A13D7D"/>
    <w:rsid w:val="00A23331"/>
    <w:rsid w:val="00A96B24"/>
    <w:rsid w:val="00B21D29"/>
    <w:rsid w:val="00B6637C"/>
    <w:rsid w:val="00B94E96"/>
    <w:rsid w:val="00BA34ED"/>
    <w:rsid w:val="00BC7CF3"/>
    <w:rsid w:val="00BE7806"/>
    <w:rsid w:val="00C759F3"/>
    <w:rsid w:val="00CA1A8A"/>
    <w:rsid w:val="00CC5311"/>
    <w:rsid w:val="00CE0A1B"/>
    <w:rsid w:val="00CF301D"/>
    <w:rsid w:val="00D67281"/>
    <w:rsid w:val="00DF4C6A"/>
    <w:rsid w:val="00E04B0F"/>
    <w:rsid w:val="00E463A2"/>
    <w:rsid w:val="00E75C9A"/>
    <w:rsid w:val="00EB4338"/>
    <w:rsid w:val="00FE7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F311A5A"/>
  <w15:chartTrackingRefBased/>
  <w15:docId w15:val="{76236B01-62FC-47DE-9980-0CC4559CD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</w:rPr>
  </w:style>
  <w:style w:type="paragraph" w:styleId="Heading1">
    <w:name w:val="heading 1"/>
    <w:basedOn w:val="Normal"/>
    <w:uiPriority w:val="1"/>
    <w:qFormat/>
    <w:pPr>
      <w:spacing w:before="43"/>
      <w:ind w:left="2879"/>
      <w:outlineLvl w:val="0"/>
    </w:pPr>
    <w:rPr>
      <w:rFonts w:ascii="Erato" w:eastAsia="Erato" w:hAnsi="Erato"/>
    </w:rPr>
  </w:style>
  <w:style w:type="paragraph" w:styleId="Heading2">
    <w:name w:val="heading 2"/>
    <w:basedOn w:val="Normal"/>
    <w:uiPriority w:val="1"/>
    <w:qFormat/>
    <w:pPr>
      <w:ind w:left="724"/>
      <w:outlineLvl w:val="1"/>
    </w:pPr>
    <w:rPr>
      <w:rFonts w:ascii="FuturaBT-Bold" w:eastAsia="FuturaBT-Bold" w:hAnsi="FuturaBT-Bold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20"/>
    </w:pPr>
    <w:rPr>
      <w:rFonts w:ascii="FuturaBT Book" w:eastAsia="FuturaBT Book" w:hAnsi="FuturaBT Book"/>
      <w:sz w:val="16"/>
      <w:szCs w:val="16"/>
    </w:rPr>
  </w:style>
  <w:style w:type="paragraph" w:customStyle="1" w:styleId="ColorfulList-Accent11">
    <w:name w:val="Colorful List - Accent 11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759F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759F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759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59F3"/>
  </w:style>
  <w:style w:type="paragraph" w:styleId="Footer">
    <w:name w:val="footer"/>
    <w:basedOn w:val="Normal"/>
    <w:link w:val="FooterChar"/>
    <w:uiPriority w:val="99"/>
    <w:unhideWhenUsed/>
    <w:rsid w:val="00C759F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59F3"/>
  </w:style>
  <w:style w:type="paragraph" w:styleId="ListParagraph">
    <w:name w:val="List Paragraph"/>
    <w:basedOn w:val="Normal"/>
    <w:uiPriority w:val="72"/>
    <w:qFormat/>
    <w:rsid w:val="006916FA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Professional%20Development\Urban%20Advantage%20NEW\Welcome%20Letters%20and%20Maps\Admission%20and%20Parking%20Letter%20-%20Con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LongProperties xmlns="http://schemas.microsoft.com/office/2006/metadata/longProperties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D4D5900F6B9143948867AF81B6A9E0" ma:contentTypeVersion="2" ma:contentTypeDescription="Create a new document." ma:contentTypeScope="" ma:versionID="6920ed6f6cdde7f5388926b438fd4bff">
  <xsd:schema xmlns:xsd="http://www.w3.org/2001/XMLSchema" xmlns:xs="http://www.w3.org/2001/XMLSchema" xmlns:p="http://schemas.microsoft.com/office/2006/metadata/properties" xmlns:ns2="17147452-65ef-4678-ba5c-c92368fb9dd1" targetNamespace="http://schemas.microsoft.com/office/2006/metadata/properties" ma:root="true" ma:fieldsID="b0714d9109bebaa9172c243f284f9326" ns2:_="">
    <xsd:import namespace="17147452-65ef-4678-ba5c-c92368fb9dd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47452-65ef-4678-ba5c-c92368fb9dd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FFF651-DEB4-46D9-8F33-187983B459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72C309-C10C-400A-A631-850D6740673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75A810D-FECB-471E-BC0B-E75AA4427D23}">
  <ds:schemaRefs>
    <ds:schemaRef ds:uri="http://www.w3.org/XML/1998/namespace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17147452-65ef-4678-ba5c-c92368fb9dd1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A350FDCA-E8BF-4598-BC6A-19E56A17317A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894B159-1683-4BD5-9BE2-3003553A09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47452-65ef-4678-ba5c-c92368fb9d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B2C508AB-4B29-450F-BF36-71F0116597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Admission and Parking Letter - Congo</Template>
  <TotalTime>22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Wildlife Conservation Society</Company>
  <LinksUpToDate>false</LinksUpToDate>
  <CharactersWithSpaces>493</CharactersWithSpaces>
  <SharedDoc>false</SharedDoc>
  <HLinks>
    <vt:vector size="6" baseType="variant">
      <vt:variant>
        <vt:i4>131125</vt:i4>
      </vt:variant>
      <vt:variant>
        <vt:i4>0</vt:i4>
      </vt:variant>
      <vt:variant>
        <vt:i4>0</vt:i4>
      </vt:variant>
      <vt:variant>
        <vt:i4>5</vt:i4>
      </vt:variant>
      <vt:variant>
        <vt:lpwstr>mailto:pKrakower@wcs.org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Busse, Ashley</dc:creator>
  <cp:keywords/>
  <cp:lastModifiedBy>Busse, Ashley</cp:lastModifiedBy>
  <cp:revision>3</cp:revision>
  <cp:lastPrinted>2015-11-09T19:34:00Z</cp:lastPrinted>
  <dcterms:created xsi:type="dcterms:W3CDTF">2018-07-19T13:12:00Z</dcterms:created>
  <dcterms:modified xsi:type="dcterms:W3CDTF">2018-07-19T14:07:00Z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2015-11-09T00:00:00Z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2015-11-09T00:00:00Z</vt:filetime>
  </property>
  <property fmtid="{D5CDD505-2E9C-101B-9397-08002B2CF9AE}" pid="5" name="_dlc_DocId">
    <vt:lpwstr>E6DMMNMJXU23-667298533-5</vt:lpwstr>
  </property>
  <property fmtid="{D5CDD505-2E9C-101B-9397-08002B2CF9AE}" pid="6" name="_dlc_DocIdItemGuid">
    <vt:lpwstr>f5fad11f-0fa2-4d31-bb0a-c7c6614969af</vt:lpwstr>
  </property>
  <property fmtid="{D5CDD505-2E9C-101B-9397-08002B2CF9AE}" pid="7" name="_dlc_DocIdUrl">
    <vt:lpwstr>https://wcs1.sharepoint.com/sites/branding/_layouts/15/DocIdRedir.aspx?ID=E6DMMNMJXU23-667298533-5, E6DMMNMJXU23-667298533-5</vt:lpwstr>
  </property>
</Properties>
</file>