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20" w:before="120" w:lineRule="auto"/>
        <w:contextualSpacing w:val="0"/>
        <w:jc w:val="center"/>
        <w:rPr>
          <w:rFonts w:ascii="Times New Roman" w:cs="Times New Roman" w:eastAsia="Times New Roman" w:hAnsi="Times New Roman"/>
          <w:b w:val="1"/>
          <w:color w:val="000000"/>
          <w:sz w:val="52"/>
          <w:szCs w:val="52"/>
          <w:vertAlign w:val="baseline"/>
        </w:rPr>
      </w:pPr>
      <w:r w:rsidDel="00000000" w:rsidR="00000000" w:rsidRPr="00000000">
        <w:rPr>
          <w:rFonts w:ascii="Times New Roman" w:cs="Times New Roman" w:eastAsia="Times New Roman" w:hAnsi="Times New Roman"/>
          <w:b w:val="1"/>
          <w:sz w:val="52"/>
          <w:szCs w:val="52"/>
          <w:vertAlign w:val="baseline"/>
          <w:rtl w:val="0"/>
        </w:rPr>
        <w:t xml:space="preserve">Poster and Rubric</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Title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The title should state both the independent variable and the dependent variable.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120" w:lineRule="auto"/>
        <w:ind w:left="360" w:firstLine="0"/>
        <w:contextualSpacing w:val="0"/>
        <w:jc w:val="both"/>
        <w:rPr>
          <w:rFonts w:ascii="Times New Roman" w:cs="Times New Roman" w:eastAsia="Times New Roman" w:hAnsi="Times New Roman"/>
          <w:b w:val="0"/>
          <w:i w:val="1"/>
          <w:color w:val="000000"/>
          <w:sz w:val="24"/>
          <w:szCs w:val="24"/>
          <w:vertAlign w:val="baseline"/>
        </w:rPr>
      </w:pPr>
      <w:r w:rsidDel="00000000" w:rsidR="00000000" w:rsidRPr="00000000">
        <w:rPr>
          <w:rFonts w:ascii="Times New Roman" w:cs="Times New Roman" w:eastAsia="Times New Roman" w:hAnsi="Times New Roman"/>
          <w:i w:val="1"/>
          <w:vertAlign w:val="baseline"/>
          <w:rtl w:val="0"/>
        </w:rPr>
        <w:t xml:space="preserve">Sample format:</w:t>
      </w:r>
      <w:r w:rsidDel="00000000" w:rsidR="00000000" w:rsidRPr="00000000">
        <w:rPr>
          <w:vertAlign w:val="baseline"/>
          <w:rtl w:val="0"/>
        </w:rPr>
        <w:t xml:space="preserve"> “The effect of (the independent variable) on (the dependent variable).”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8db26b"/>
          <w:sz w:val="24"/>
          <w:szCs w:val="24"/>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Question</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The question describes the focus of the investigation. The question should ask how the independent variable will affect the dependent variable. The question should be written so that someone else can easily understand it.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120" w:lineRule="auto"/>
        <w:ind w:left="360" w:firstLine="0"/>
        <w:contextualSpacing w:val="0"/>
        <w:jc w:val="both"/>
        <w:rPr>
          <w:rFonts w:ascii="Times New Roman" w:cs="Times New Roman" w:eastAsia="Times New Roman" w:hAnsi="Times New Roman"/>
          <w:b w:val="0"/>
          <w:i w:val="1"/>
          <w:color w:val="000000"/>
          <w:sz w:val="24"/>
          <w:szCs w:val="24"/>
          <w:vertAlign w:val="baseline"/>
        </w:rPr>
      </w:pPr>
      <w:r w:rsidDel="00000000" w:rsidR="00000000" w:rsidRPr="00000000">
        <w:rPr>
          <w:rFonts w:ascii="Times New Roman" w:cs="Times New Roman" w:eastAsia="Times New Roman" w:hAnsi="Times New Roman"/>
          <w:i w:val="1"/>
          <w:vertAlign w:val="baseline"/>
          <w:rtl w:val="0"/>
        </w:rPr>
        <w:t xml:space="preserve">Sample format:</w:t>
      </w:r>
      <w:r w:rsidDel="00000000" w:rsidR="00000000" w:rsidRPr="00000000">
        <w:rPr>
          <w:vertAlign w:val="baseline"/>
          <w:rtl w:val="0"/>
        </w:rPr>
        <w:t xml:space="preserve"> “How will (the independent variable) affect (the dependent variable)?”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Hypothesis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A hypothesis predicts the effect that a change purposely made in the independent variable will have on the dependent variable. The hypothesis should make a statement about what the student thinks will happen. The hypothesis should state why the student thinks this will happen (“because…”).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120" w:lineRule="auto"/>
        <w:ind w:left="360" w:firstLine="0"/>
        <w:contextualSpacing w:val="0"/>
        <w:jc w:val="both"/>
        <w:rPr>
          <w:rFonts w:ascii="Times New Roman" w:cs="Times New Roman" w:eastAsia="Times New Roman" w:hAnsi="Times New Roman"/>
          <w:b w:val="0"/>
          <w:i w:val="1"/>
          <w:color w:val="000000"/>
          <w:sz w:val="24"/>
          <w:szCs w:val="24"/>
          <w:vertAlign w:val="baseline"/>
        </w:rPr>
      </w:pPr>
      <w:r w:rsidDel="00000000" w:rsidR="00000000" w:rsidRPr="00000000">
        <w:rPr>
          <w:rFonts w:ascii="Times New Roman" w:cs="Times New Roman" w:eastAsia="Times New Roman" w:hAnsi="Times New Roman"/>
          <w:i w:val="1"/>
          <w:vertAlign w:val="baseline"/>
          <w:rtl w:val="0"/>
        </w:rPr>
        <w:t xml:space="preserve">Sample format:</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vertAlign w:val="baseline"/>
          <w:rtl w:val="0"/>
        </w:rPr>
        <w:t xml:space="preserve">I think (independent variable) will affect (dependent variable) and I expect (predicted result) because (describe the scientific reasons of why you expect this relationship between the variables.  Include scientific concepts that relate to this prediction).</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120" w:lineRule="auto"/>
        <w:ind w:left="360" w:firstLine="0"/>
        <w:contextualSpacing w:val="0"/>
        <w:jc w:val="both"/>
        <w:rPr>
          <w:rFonts w:ascii="Times New Roman" w:cs="Times New Roman" w:eastAsia="Times New Roman" w:hAnsi="Times New Roman"/>
          <w:b w:val="0"/>
          <w:i w:val="1"/>
          <w:color w:val="000000"/>
          <w:sz w:val="24"/>
          <w:szCs w:val="24"/>
          <w:vertAlign w:val="baseline"/>
        </w:rPr>
      </w:pPr>
      <w:r w:rsidDel="00000000" w:rsidR="00000000" w:rsidRPr="00000000">
        <w:rPr>
          <w:rFonts w:ascii="Times New Roman" w:cs="Times New Roman" w:eastAsia="Times New Roman" w:hAnsi="Times New Roman"/>
          <w:i w:val="1"/>
          <w:vertAlign w:val="baseline"/>
          <w:rtl w:val="0"/>
        </w:rPr>
        <w:t xml:space="preserve">Sample format:</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vertAlign w:val="baseline"/>
          <w:rtl w:val="0"/>
        </w:rPr>
        <w:t xml:space="preserve">If (summarize investigation or action being planned, i.e., changing the independent variable) then (predict result, i.e., effect on dependent variable) because (describe the scientific reasons of why you expect this relationship between the variables.  Include scientific concepts that relate to this prediction).</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Background information (Background information should be found within the hypothesis section as well as the discussion / conclusion section)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Students should be researching scientific concepts and knowledge related to their question both before and after they perform their investigation. Students should provide relevant, well-chosen facts and scientific concepts, definitions, concrete details, quotations or other information and examples related to the relationship between the IV and the DV.  </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This background information provides the basis of the prediction. Students should consider the question: “What did I read that makes me predict this outcome?”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Background information should also be used to support the scientific reasoning within the Discussion/ Conclusion.  See the Discussion/Conclusion description for more information.</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Often students will provide basic facts about things related to their investigation. However, information that is not clearly related to the hypothesis or to scientific reasoning within the discussion / conclusion should not be included.  </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Investigation Design (the ID diagram used in UA PD may be included as a graphic organizer here)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Using the five components below, describe the design of the investigation: </w:t>
      </w:r>
      <w:r w:rsidDel="00000000" w:rsidR="00000000" w:rsidRPr="00000000">
        <w:rPr>
          <w:rtl w:val="0"/>
        </w:rPr>
      </w:r>
    </w:p>
    <w:p w:rsidR="00000000" w:rsidDel="00000000" w:rsidP="00000000" w:rsidRDefault="00000000" w:rsidRPr="00000000" w14:paraId="00000019">
      <w:pPr>
        <w:numPr>
          <w:ilvl w:val="0"/>
          <w:numId w:val="1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Independent variable</w:t>
      </w:r>
      <w:r w:rsidDel="00000000" w:rsidR="00000000" w:rsidRPr="00000000">
        <w:rPr>
          <w:vertAlign w:val="baseline"/>
          <w:rtl w:val="0"/>
        </w:rPr>
        <w:t xml:space="preserve">: the variable that the student changes on purpose.  (In a field study we describe the independent variable as the category(ies) that the student chooses.  In a secondary research project, we describe the independent variable as the variable that the student lets change and does not keep constant.)</w:t>
      </w:r>
      <w:r w:rsidDel="00000000" w:rsidR="00000000" w:rsidRPr="00000000">
        <w:rPr>
          <w:rtl w:val="0"/>
        </w:rPr>
      </w:r>
    </w:p>
    <w:p w:rsidR="00000000" w:rsidDel="00000000" w:rsidP="00000000" w:rsidRDefault="00000000" w:rsidRPr="00000000" w14:paraId="0000001A">
      <w:pPr>
        <w:numPr>
          <w:ilvl w:val="0"/>
          <w:numId w:val="1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Dependent variable:</w:t>
      </w:r>
      <w:r w:rsidDel="00000000" w:rsidR="00000000" w:rsidRPr="00000000">
        <w:rPr>
          <w:vertAlign w:val="baseline"/>
          <w:rtl w:val="0"/>
        </w:rPr>
        <w:t xml:space="preserve"> the variable the student measures that is affected (changes) as a result of changes purposely made in the independent variable.</w:t>
      </w:r>
      <w:r w:rsidDel="00000000" w:rsidR="00000000" w:rsidRPr="00000000">
        <w:rPr>
          <w:rtl w:val="0"/>
        </w:rPr>
      </w:r>
    </w:p>
    <w:p w:rsidR="00000000" w:rsidDel="00000000" w:rsidP="00000000" w:rsidRDefault="00000000" w:rsidRPr="00000000" w14:paraId="0000001B">
      <w:pPr>
        <w:numPr>
          <w:ilvl w:val="0"/>
          <w:numId w:val="1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Constants (</w:t>
      </w:r>
      <w:r w:rsidDel="00000000" w:rsidR="00000000" w:rsidRPr="00000000">
        <w:rPr>
          <w:vertAlign w:val="baseline"/>
          <w:rtl w:val="0"/>
        </w:rPr>
        <w:t xml:space="preserve">also called constant variables</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vertAlign w:val="baseline"/>
          <w:rtl w:val="0"/>
        </w:rPr>
        <w:t xml:space="preserve">the variable(s) in an investigation that are kept the same and not allowed to change or vary.</w:t>
      </w:r>
      <w:r w:rsidDel="00000000" w:rsidR="00000000" w:rsidRPr="00000000">
        <w:rPr>
          <w:rtl w:val="0"/>
        </w:rPr>
      </w:r>
    </w:p>
    <w:p w:rsidR="00000000" w:rsidDel="00000000" w:rsidP="00000000" w:rsidRDefault="00000000" w:rsidRPr="00000000" w14:paraId="0000001C">
      <w:pPr>
        <w:numPr>
          <w:ilvl w:val="0"/>
          <w:numId w:val="1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Levels of the independent variable</w:t>
      </w:r>
      <w:r w:rsidDel="00000000" w:rsidR="00000000" w:rsidRPr="00000000">
        <w:rPr>
          <w:vertAlign w:val="baseline"/>
          <w:rtl w:val="0"/>
        </w:rPr>
        <w:t xml:space="preserve">: the values of the independent variable at which  data is gathered.  For example, when studying effect of the time of day on sea lion behavior, the levels might be: 8:30am, 12:30pm, 4:30pm, etc. as this is when the student is observing the sea lion.  When studying the effect of the mass of a ball on the distance it pushes something, the levels might be: 1g, 5g, 10g.</w:t>
      </w:r>
      <w:r w:rsidDel="00000000" w:rsidR="00000000" w:rsidRPr="00000000">
        <w:rPr>
          <w:rtl w:val="0"/>
        </w:rPr>
      </w:r>
    </w:p>
    <w:p w:rsidR="00000000" w:rsidDel="00000000" w:rsidP="00000000" w:rsidRDefault="00000000" w:rsidRPr="00000000" w14:paraId="0000001D">
      <w:pPr>
        <w:numPr>
          <w:ilvl w:val="0"/>
          <w:numId w:val="11"/>
        </w:numPr>
        <w:pBdr>
          <w:top w:space="0" w:sz="0" w:val="nil"/>
          <w:left w:space="0" w:sz="0" w:val="nil"/>
          <w:bottom w:space="0" w:sz="0" w:val="nil"/>
          <w:right w:space="0" w:sz="0" w:val="nil"/>
          <w:between w:space="0" w:sz="0" w:val="nil"/>
        </w:pBdr>
        <w:shd w:fill="auto" w:val="clear"/>
        <w:ind w:left="720" w:hanging="36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vertAlign w:val="baseline"/>
          <w:rtl w:val="0"/>
        </w:rPr>
        <w:t xml:space="preserve">Number of repeated trials: </w:t>
      </w:r>
      <w:r w:rsidDel="00000000" w:rsidR="00000000" w:rsidRPr="00000000">
        <w:rPr>
          <w:vertAlign w:val="baseline"/>
          <w:rtl w:val="0"/>
        </w:rPr>
        <w:t xml:space="preserve">the number of times that a level of the independent variable is tested in an investigation, or the number of objects or organisms tested at each level of the independent variable.</w:t>
      </w:r>
      <w:r w:rsidDel="00000000" w:rsidR="00000000" w:rsidRPr="00000000">
        <w:rPr>
          <w:color w:val="a86d8f"/>
          <w:vertAlign w:val="baseline"/>
          <w:rtl w:val="0"/>
        </w:rPr>
        <w:t xml:space="preserve"> </w:t>
      </w:r>
      <w:r w:rsidDel="00000000" w:rsidR="00000000" w:rsidRPr="00000000">
        <w:rPr>
          <w:vertAlign w:val="baseline"/>
          <w:rtl w:val="0"/>
        </w:rPr>
        <w:t xml:space="preserve"> Typically, at least three trials are conducted at each level in a middle school investigation.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000000"/>
          <w:sz w:val="24"/>
          <w:szCs w:val="24"/>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Procedure</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571d38"/>
          <w:sz w:val="24"/>
          <w:szCs w:val="24"/>
          <w:vertAlign w:val="baseline"/>
        </w:rPr>
      </w:pPr>
      <w:r w:rsidDel="00000000" w:rsidR="00000000" w:rsidRPr="00000000">
        <w:rPr>
          <w:vertAlign w:val="baseline"/>
          <w:rtl w:val="0"/>
        </w:rPr>
        <w:t xml:space="preserve">The procedure is a detailed, step-by-step description of the way in which the investigation was performed.  The procedure should be written so that another student can replicate the investigation and should use precise language and scientific vocabulary.  All materials and equipment used should be included in the appropriate portion of the procedure.  In addition to being replicable, it is important that the procedure be appropriate for the investigation.  The procedure should be one that will allow the student to answer the question posed and should be consistent with the investigation design.</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jc w:val="both"/>
        <w:rPr>
          <w:color w:val="571d38"/>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jc w:val="both"/>
        <w:rPr>
          <w:color w:val="571d38"/>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jc w:val="both"/>
        <w:rPr>
          <w:color w:val="571d38"/>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jc w:val="both"/>
        <w:rPr>
          <w:color w:val="571d38"/>
          <w:sz w:val="20"/>
          <w:szCs w:val="2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jc w:val="both"/>
        <w:rPr>
          <w:color w:val="571d38"/>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jc w:val="both"/>
        <w:rPr>
          <w:color w:val="571d38"/>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jc w:val="both"/>
        <w:rPr>
          <w:color w:val="571d38"/>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jc w:val="both"/>
        <w:rPr>
          <w:color w:val="571d38"/>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jc w:val="both"/>
        <w:rPr>
          <w:color w:val="571d38"/>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jc w:val="both"/>
        <w:rPr>
          <w:color w:val="571d38"/>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jc w:val="both"/>
        <w:rPr>
          <w:color w:val="571d38"/>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jc w:val="both"/>
        <w:rPr>
          <w:color w:val="571d38"/>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jc w:val="both"/>
        <w:rPr>
          <w:color w:val="571d38"/>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Data/Results (Table and Graphs, and Data Analysis)</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Students use the data reported in this section to determine whether or not their hypothesis was supported and to make a claim answering or addressing the original question. Data reported in this section must be directly related to the question and the hypothesis.</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Students make their own observations for the following types of projects: controlled experiments, field studies and design projects. Students use observations or data reported by other investigators when they do secondary research.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Data should be shown in tables, charts, and/or graphs as appropriate.  All data tables and graphs should be accurate and include titles, axis labels, units of measure, etc.  Overall trends and patterns in the data should be discussed (with numeric or other data being provided to demonstrate any trend or pattern).  </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Discussion/Conclusion</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This is one section that is scored based on two different items: “the scientific explanation” and “reflections.”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The overall Discussion/Conclusion portion should follow a format similar to the one below:</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“In this investigation, the hypothesis (was/was not) supported.”   Students should then make their claim and provide evidence and reasoning for that claim (the scientific explanation - see below).  Students should then discuss sources of error and possible future investigations.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0"/>
          <w:color w:val="884467"/>
          <w:sz w:val="24"/>
          <w:szCs w:val="24"/>
          <w:vertAlign w:val="baseli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120" w:lineRule="auto"/>
        <w:contextualSpacing w:val="0"/>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Discussion/Conclusion: Scientific Explanation</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The scientific explanation begins with a claim that addresses or answers the original question asked.  This claim should then be supported by relevant, accurate data from the students’ investigation.   Relevant science concepts and knowledge should be used to explain this data and relate it to the claim. Students should use words, phrases and clauses that connect and clarify the relationships between the claim, evidence (data) and reasoning in a formal style.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884467"/>
          <w:sz w:val="24"/>
          <w:szCs w:val="24"/>
          <w:vertAlign w:val="baselin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Discussion/Conclusion: Reflections</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vertAlign w:val="baseline"/>
          <w:rtl w:val="0"/>
        </w:rPr>
        <w:t xml:space="preserve">Students should state whether or not the hypothesis was supported by the data. This statement usually comes at the beginning of the discussion section. At the end of the discussion section, students should explain any possible causes of error as well as how they might prevent these possible errors in the future.  Students should also explain how they might use the data or ideas from this investigation in future investigations.</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Literature Cited</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color w:val="000000"/>
          <w:sz w:val="32"/>
          <w:szCs w:val="32"/>
          <w:vertAlign w:val="baseline"/>
        </w:rPr>
      </w:pPr>
      <w:r w:rsidDel="00000000" w:rsidR="00000000" w:rsidRPr="00000000">
        <w:rPr>
          <w:vertAlign w:val="baseline"/>
          <w:rtl w:val="0"/>
        </w:rPr>
        <w:t xml:space="preserve">The project should include a list of sources used.  Sources should be varied (books, articles, websites…), clearly related to the topic, and at the appropriate level.  Citations should include title, author, publisher, year, and URL (if website) in a format that aligns with school expectations and ELA standards by grade level. These sources should be cited in the text of the hypothesis, background research, conclusion and other sections as appropriate.</w:t>
      </w:r>
      <w:r w:rsidDel="00000000" w:rsidR="00000000" w:rsidRPr="00000000">
        <w:br w:type="page"/>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00000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Long-term Science Investigation Project Evaluation Rubric: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Please adapt the rubric to your own needs and your students’ needs. The scoring table (below the rubric) should also be modified to match your needs.</w:t>
      </w:r>
      <w:r w:rsidDel="00000000" w:rsidR="00000000" w:rsidRPr="00000000">
        <w:rPr>
          <w:rtl w:val="0"/>
        </w:rPr>
      </w:r>
    </w:p>
    <w:tbl>
      <w:tblPr>
        <w:tblStyle w:val="Table1"/>
        <w:tblW w:w="9590.0" w:type="dxa"/>
        <w:jc w:val="left"/>
        <w:tblInd w:w="10.0" w:type="dxa"/>
        <w:tblLayout w:type="fixed"/>
        <w:tblLook w:val="0000"/>
      </w:tblPr>
      <w:tblGrid>
        <w:gridCol w:w="9356"/>
        <w:gridCol w:w="234"/>
        <w:tblGridChange w:id="0">
          <w:tblGrid>
            <w:gridCol w:w="9356"/>
            <w:gridCol w:w="234"/>
          </w:tblGrid>
        </w:tblGridChange>
      </w:tblGrid>
      <w:tr>
        <w:trPr>
          <w:trHeight w:val="300" w:hRule="atLeast"/>
        </w:trPr>
        <w:tc>
          <w:tcPr>
            <w:tcBorders>
              <w:top w:color="000000" w:space="0" w:sz="8" w:val="single"/>
              <w:left w:color="000000" w:space="0" w:sz="8" w:val="single"/>
              <w:bottom w:color="000000" w:space="0" w:sz="8" w:val="single"/>
              <w:right w:color="000000" w:space="0" w:sz="8" w:val="single"/>
            </w:tcBorders>
            <w:shd w:fill="0c0c0c" w:val="clear"/>
            <w:tcMar>
              <w:top w:w="0.0" w:type="dxa"/>
              <w:left w:w="0.0" w:type="dxa"/>
              <w:bottom w:w="0.0" w:type="dxa"/>
              <w:right w:w="0.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fefffe"/>
                <w:sz w:val="20"/>
                <w:szCs w:val="20"/>
                <w:vertAlign w:val="baseline"/>
              </w:rPr>
            </w:pPr>
            <w:r w:rsidDel="00000000" w:rsidR="00000000" w:rsidRPr="00000000">
              <w:rPr>
                <w:rFonts w:ascii="Times New Roman" w:cs="Times New Roman" w:eastAsia="Times New Roman" w:hAnsi="Times New Roman"/>
                <w:b w:val="1"/>
                <w:color w:val="fefffe"/>
                <w:sz w:val="20"/>
                <w:szCs w:val="20"/>
                <w:vertAlign w:val="baseline"/>
                <w:rtl w:val="0"/>
              </w:rPr>
              <w:t xml:space="preserve">A. Title</w:t>
            </w:r>
          </w:p>
        </w:tc>
        <w:tc>
          <w:tcPr>
            <w:tcBorders>
              <w:left w:color="000000" w:space="0" w:sz="8" w:val="single"/>
              <w:bottom w:color="000000" w:space="0" w:sz="8" w:val="single"/>
            </w:tcBorders>
            <w:tcMar>
              <w:top w:w="0.0" w:type="dxa"/>
              <w:left w:w="0.0" w:type="dxa"/>
              <w:bottom w:w="0.0" w:type="dxa"/>
              <w:right w:w="0.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4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3   The title correctly states the independent variable and the dependent variable and is NOT worded as a QUESTION.</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2   The title correctly states the independent variable and the dependent variable but is worded as a question.</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1   The title is present but does NOT correctly state the independent variable or the dependent variable.</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0   Not attempted.</w:t>
            </w:r>
            <w:r w:rsidDel="00000000" w:rsidR="00000000" w:rsidRPr="00000000">
              <w:rPr>
                <w:rtl w:val="0"/>
              </w:rPr>
            </w:r>
          </w:p>
        </w:tc>
      </w:tr>
      <w:tr>
        <w:trPr>
          <w:trHeight w:val="88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Comments: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shd w:fill="0c0c0c" w:val="clear"/>
            <w:tcMar>
              <w:top w:w="0.0" w:type="dxa"/>
              <w:left w:w="0.0" w:type="dxa"/>
              <w:bottom w:w="0.0" w:type="dxa"/>
              <w:right w:w="0.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fefffe"/>
                <w:sz w:val="20"/>
                <w:szCs w:val="20"/>
                <w:vertAlign w:val="baseline"/>
              </w:rPr>
            </w:pPr>
            <w:r w:rsidDel="00000000" w:rsidR="00000000" w:rsidRPr="00000000">
              <w:rPr>
                <w:rFonts w:ascii="Times New Roman" w:cs="Times New Roman" w:eastAsia="Times New Roman" w:hAnsi="Times New Roman"/>
                <w:b w:val="1"/>
                <w:color w:val="fefffe"/>
                <w:sz w:val="20"/>
                <w:szCs w:val="20"/>
                <w:vertAlign w:val="baseline"/>
                <w:rtl w:val="0"/>
              </w:rPr>
              <w:t xml:space="preserve">B. Question</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3   The question states the independent variable and the dependent variable, and is testable.  </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2   The question does not make the independent variable and the dependent variable clear, but is testable.  </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1   The question is present but is NOT testable.</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0   Not attempted.</w:t>
            </w:r>
            <w:r w:rsidDel="00000000" w:rsidR="00000000" w:rsidRPr="00000000">
              <w:rPr>
                <w:rtl w:val="0"/>
              </w:rPr>
            </w:r>
          </w:p>
        </w:tc>
      </w:tr>
      <w:tr>
        <w:trPr>
          <w:trHeight w:val="88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Comments: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76" w:lineRule="auto"/>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shd w:fill="0c0c0c" w:val="clear"/>
            <w:tcMar>
              <w:top w:w="0.0" w:type="dxa"/>
              <w:left w:w="0.0" w:type="dxa"/>
              <w:bottom w:w="0.0" w:type="dxa"/>
              <w:right w:w="0.0" w:type="dxa"/>
            </w:tcMar>
            <w:vAlign w:val="top"/>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fefffe"/>
                <w:sz w:val="20"/>
                <w:szCs w:val="20"/>
                <w:vertAlign w:val="baseline"/>
              </w:rPr>
            </w:pPr>
            <w:r w:rsidDel="00000000" w:rsidR="00000000" w:rsidRPr="00000000">
              <w:rPr>
                <w:rFonts w:ascii="Times New Roman" w:cs="Times New Roman" w:eastAsia="Times New Roman" w:hAnsi="Times New Roman"/>
                <w:b w:val="1"/>
                <w:color w:val="fefffe"/>
                <w:sz w:val="20"/>
                <w:szCs w:val="20"/>
                <w:vertAlign w:val="baseline"/>
                <w:rtl w:val="0"/>
              </w:rPr>
              <w:t xml:space="preserve">C. Hypothesis</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66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3   The hypothesis </w:t>
            </w:r>
            <w:r w:rsidDel="00000000" w:rsidR="00000000" w:rsidRPr="00000000">
              <w:rPr>
                <w:rtl w:val="0"/>
              </w:rPr>
            </w:r>
          </w:p>
          <w:p w:rsidR="00000000" w:rsidDel="00000000" w:rsidP="00000000" w:rsidRDefault="00000000" w:rsidRPr="00000000" w14:paraId="00000065">
            <w:pPr>
              <w:numPr>
                <w:ilvl w:val="0"/>
                <w:numId w:val="12"/>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predicts the effect that changing the independent variable will have on the dependent variable, AND</w:t>
            </w:r>
            <w:r w:rsidDel="00000000" w:rsidR="00000000" w:rsidRPr="00000000">
              <w:rPr>
                <w:rtl w:val="0"/>
              </w:rPr>
            </w:r>
          </w:p>
          <w:p w:rsidR="00000000" w:rsidDel="00000000" w:rsidP="00000000" w:rsidRDefault="00000000" w:rsidRPr="00000000" w14:paraId="00000066">
            <w:pPr>
              <w:numPr>
                <w:ilvl w:val="0"/>
                <w:numId w:val="12"/>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explains the reason for the prediction using scientific concepts (“because…”)</w:t>
            </w:r>
            <w:r w:rsidDel="00000000" w:rsidR="00000000" w:rsidRPr="00000000">
              <w:rPr>
                <w:rtl w:val="0"/>
              </w:rPr>
            </w:r>
          </w:p>
        </w:tc>
      </w:tr>
      <w:tr>
        <w:trPr>
          <w:trHeight w:val="88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2   The hypothesis </w:t>
            </w: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predicts the effect that changing the independent variable will have on the dependent variable AND</w:t>
            </w:r>
            <w:r w:rsidDel="00000000" w:rsidR="00000000" w:rsidRPr="00000000">
              <w:rPr>
                <w:rtl w:val="0"/>
              </w:rPr>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explains the reasoning for the prediction using scientific concepts (“because...”) but is incomplete or weak.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tc>
      </w:tr>
      <w:tr>
        <w:trPr>
          <w:trHeight w:val="88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1   The hypothesis </w:t>
            </w:r>
            <w:r w:rsidDel="00000000" w:rsidR="00000000" w:rsidRPr="00000000">
              <w:rPr>
                <w:rtl w:val="0"/>
              </w:rPr>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is a prediction that does not frame a relationship between the variables OR</w:t>
            </w:r>
            <w:r w:rsidDel="00000000" w:rsidR="00000000" w:rsidRPr="00000000">
              <w:rPr>
                <w:rtl w:val="0"/>
              </w:rPr>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DOES NOT explain the reasoning for the prediction using scientific concepts (“because...”).</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0   Not attempted</w:t>
            </w:r>
            <w:r w:rsidDel="00000000" w:rsidR="00000000" w:rsidRPr="00000000">
              <w:rPr>
                <w:rtl w:val="0"/>
              </w:rPr>
            </w:r>
          </w:p>
        </w:tc>
      </w:tr>
      <w:tr>
        <w:trPr>
          <w:trHeight w:val="110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Comments: </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76" w:lineRule="auto"/>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240" w:lineRule="auto"/>
        <w:ind w:left="20" w:firstLine="0"/>
        <w:contextualSpacing w:val="0"/>
        <w:rPr>
          <w:rFonts w:ascii="Times New Roman" w:cs="Times New Roman" w:eastAsia="Times New Roman" w:hAnsi="Times New Roman"/>
          <w:b w:val="1"/>
          <w:color w:val="000000"/>
          <w:sz w:val="24"/>
          <w:szCs w:val="24"/>
          <w:vertAlign w:val="baselin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bl>
      <w:tblPr>
        <w:tblStyle w:val="Table2"/>
        <w:tblW w:w="9646.0" w:type="dxa"/>
        <w:jc w:val="left"/>
        <w:tblInd w:w="10.0" w:type="dxa"/>
        <w:tblLayout w:type="fixed"/>
        <w:tblLook w:val="0000"/>
      </w:tblPr>
      <w:tblGrid>
        <w:gridCol w:w="9230"/>
        <w:gridCol w:w="416"/>
        <w:tblGridChange w:id="0">
          <w:tblGrid>
            <w:gridCol w:w="9230"/>
            <w:gridCol w:w="416"/>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shd w:fill="0c0c0c" w:val="clear"/>
            <w:tcMar>
              <w:top w:w="0.0" w:type="dxa"/>
              <w:left w:w="0.0" w:type="dxa"/>
              <w:bottom w:w="0.0" w:type="dxa"/>
              <w:right w:w="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fefffe"/>
                <w:sz w:val="20"/>
                <w:szCs w:val="20"/>
                <w:vertAlign w:val="baseline"/>
              </w:rPr>
            </w:pPr>
            <w:r w:rsidDel="00000000" w:rsidR="00000000" w:rsidRPr="00000000">
              <w:rPr>
                <w:rFonts w:ascii="Times New Roman" w:cs="Times New Roman" w:eastAsia="Times New Roman" w:hAnsi="Times New Roman"/>
                <w:b w:val="1"/>
                <w:color w:val="fefffe"/>
                <w:sz w:val="20"/>
                <w:szCs w:val="20"/>
                <w:vertAlign w:val="baseline"/>
                <w:rtl w:val="0"/>
              </w:rPr>
              <w:t xml:space="preserve">D. Background Research (found throughout the project especially within the hypothesis and discussion/conclusion sections)</w:t>
            </w:r>
          </w:p>
        </w:tc>
        <w:tc>
          <w:tcPr>
            <w:tcBorders>
              <w:left w:color="000000" w:space="0" w:sz="8" w:val="single"/>
              <w:bottom w:color="000000" w:space="0" w:sz="8" w:val="single"/>
            </w:tcBorders>
            <w:tcMar>
              <w:top w:w="0.0" w:type="dxa"/>
              <w:left w:w="0.0" w:type="dxa"/>
              <w:bottom w:w="0.0" w:type="dxa"/>
              <w:right w:w="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132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3   Background research is accurate and complete, containing MANY relevant, well-chosen facts, definitions, </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     concrete details, quotations, scientific concepts, or other information and examples that </w:t>
            </w:r>
            <w:r w:rsidDel="00000000" w:rsidR="00000000" w:rsidRPr="00000000">
              <w:rPr>
                <w:rtl w:val="0"/>
              </w:rPr>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provide information on the IV &amp; DV; defining them and explaining the relationship between them AND </w:t>
            </w:r>
            <w:r w:rsidDel="00000000" w:rsidR="00000000" w:rsidRPr="00000000">
              <w:rPr>
                <w:rtl w:val="0"/>
              </w:rPr>
            </w:r>
          </w:p>
          <w:p w:rsidR="00000000" w:rsidDel="00000000" w:rsidP="00000000" w:rsidRDefault="00000000" w:rsidRPr="00000000" w14:paraId="00000082">
            <w:pPr>
              <w:numPr>
                <w:ilvl w:val="0"/>
                <w:numId w:val="3"/>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support the ‘because’ portion of the hypothesis AND </w:t>
            </w:r>
            <w:r w:rsidDel="00000000" w:rsidR="00000000" w:rsidRPr="00000000">
              <w:rPr>
                <w:rtl w:val="0"/>
              </w:rPr>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support the ‘scientific reasoning’ of the discussion/conclusion.</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154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2  Background research is accurate, containing SOME relevant, well-chosen facts, definitions, concrete details,</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    quotations, scientific concepts, or other information and examples that </w:t>
            </w:r>
            <w:r w:rsidDel="00000000" w:rsidR="00000000" w:rsidRPr="00000000">
              <w:rPr>
                <w:rtl w:val="0"/>
              </w:rPr>
            </w:r>
          </w:p>
          <w:p w:rsidR="00000000" w:rsidDel="00000000" w:rsidP="00000000" w:rsidRDefault="00000000" w:rsidRPr="00000000" w14:paraId="00000088">
            <w:pPr>
              <w:numPr>
                <w:ilvl w:val="0"/>
                <w:numId w:val="4"/>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provide information on the IV &amp; DV AND </w:t>
            </w:r>
            <w:r w:rsidDel="00000000" w:rsidR="00000000" w:rsidRPr="00000000">
              <w:rPr>
                <w:rtl w:val="0"/>
              </w:rPr>
            </w:r>
          </w:p>
          <w:p w:rsidR="00000000" w:rsidDel="00000000" w:rsidP="00000000" w:rsidRDefault="00000000" w:rsidRPr="00000000" w14:paraId="00000089">
            <w:pPr>
              <w:numPr>
                <w:ilvl w:val="0"/>
                <w:numId w:val="4"/>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attempts to support the ‘because’ portion of the hypothesis OR </w:t>
            </w:r>
            <w:r w:rsidDel="00000000" w:rsidR="00000000" w:rsidRPr="00000000">
              <w:rPr>
                <w:rtl w:val="0"/>
              </w:rPr>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attempts to support the ‘scientific reasoning’ of the discussion/conclusion. </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132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1  Background research contains inaccurate or FEW relevant, well-chosen facts, definitions, concrete details,</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    quotations, scientific concepts, or other information and examples that </w:t>
            </w:r>
            <w:r w:rsidDel="00000000" w:rsidR="00000000" w:rsidRPr="00000000">
              <w:rPr>
                <w:rtl w:val="0"/>
              </w:rPr>
            </w:r>
          </w:p>
          <w:p w:rsidR="00000000" w:rsidDel="00000000" w:rsidP="00000000" w:rsidRDefault="00000000" w:rsidRPr="00000000" w14:paraId="0000008F">
            <w:pPr>
              <w:numPr>
                <w:ilvl w:val="0"/>
                <w:numId w:val="6"/>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provide information on the IV &amp; DV OR </w:t>
            </w:r>
            <w:r w:rsidDel="00000000" w:rsidR="00000000" w:rsidRPr="00000000">
              <w:rPr>
                <w:rtl w:val="0"/>
              </w:rPr>
            </w:r>
          </w:p>
          <w:p w:rsidR="00000000" w:rsidDel="00000000" w:rsidP="00000000" w:rsidRDefault="00000000" w:rsidRPr="00000000" w14:paraId="00000090">
            <w:pPr>
              <w:numPr>
                <w:ilvl w:val="0"/>
                <w:numId w:val="6"/>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attempts to support the ‘because’ portion of the hypothesis OR </w:t>
            </w:r>
            <w:r w:rsidDel="00000000" w:rsidR="00000000" w:rsidRPr="00000000">
              <w:rPr>
                <w:rtl w:val="0"/>
              </w:rPr>
            </w:r>
          </w:p>
          <w:p w:rsidR="00000000" w:rsidDel="00000000" w:rsidP="00000000" w:rsidRDefault="00000000" w:rsidRPr="00000000" w14:paraId="00000091">
            <w:pPr>
              <w:numPr>
                <w:ilvl w:val="0"/>
                <w:numId w:val="6"/>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attempts to support the ‘scientific reasoning’ of the discussion/conclusion. </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0"/>
                <w:color w:val="000000"/>
                <w:sz w:val="20"/>
                <w:szCs w:val="20"/>
                <w:vertAlign w:val="baseline"/>
                <w:rtl w:val="0"/>
              </w:rPr>
              <w:t xml:space="preserve">0   Not attempted.</w:t>
            </w:r>
          </w:p>
        </w:tc>
      </w:tr>
      <w:tr>
        <w:trPr>
          <w:trHeight w:val="110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Comments: </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left="720" w:firstLine="0"/>
              <w:contextualSpacing w:val="0"/>
              <w:jc w:val="both"/>
              <w:rPr>
                <w:rFonts w:ascii="Times New Roman" w:cs="Times New Roman" w:eastAsia="Times New Roman" w:hAnsi="Times New Roman"/>
                <w:b w:val="0"/>
                <w:color w:val="205bf9"/>
                <w:sz w:val="24"/>
                <w:szCs w:val="24"/>
                <w:vertAlign w:val="baseline"/>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205bf9"/>
                <w:sz w:val="24"/>
                <w:szCs w:val="24"/>
                <w:vertAlign w:val="baseline"/>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shd w:fill="0c0c0c" w:val="clear"/>
            <w:tcMar>
              <w:top w:w="0.0" w:type="dxa"/>
              <w:left w:w="0.0" w:type="dxa"/>
              <w:bottom w:w="0.0" w:type="dxa"/>
              <w:right w:w="0.0" w:type="dxa"/>
            </w:tcMa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fefffe"/>
                <w:sz w:val="20"/>
                <w:szCs w:val="20"/>
                <w:vertAlign w:val="baseline"/>
              </w:rPr>
            </w:pPr>
            <w:r w:rsidDel="00000000" w:rsidR="00000000" w:rsidRPr="00000000">
              <w:rPr>
                <w:rFonts w:ascii="Times New Roman" w:cs="Times New Roman" w:eastAsia="Times New Roman" w:hAnsi="Times New Roman"/>
                <w:b w:val="1"/>
                <w:color w:val="fefffe"/>
                <w:sz w:val="20"/>
                <w:szCs w:val="20"/>
                <w:vertAlign w:val="baseline"/>
                <w:rtl w:val="0"/>
              </w:rPr>
              <w:t xml:space="preserve">E. Investigation Design (ID) </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44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3   All 5 components of the investigation’s design (or ID) are stated correctly and explicitly, AND only one </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0"/>
                <w:color w:val="000000"/>
                <w:sz w:val="20"/>
                <w:szCs w:val="20"/>
                <w:vertAlign w:val="baseline"/>
                <w:rtl w:val="0"/>
              </w:rPr>
              <w:t xml:space="preserve">     independent variable (or IV) is allowed to change at a time, AND there are multiple trials</w:t>
            </w:r>
          </w:p>
        </w:tc>
      </w:tr>
      <w:tr>
        <w:trPr>
          <w:trHeight w:val="44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2   Four of the 5 components of the ID are stated correctly, OR more than one IV is changing at a time or there are </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0"/>
                <w:color w:val="000000"/>
                <w:sz w:val="20"/>
                <w:szCs w:val="20"/>
                <w:vertAlign w:val="baseline"/>
                <w:rtl w:val="0"/>
              </w:rPr>
              <w:t xml:space="preserve">     not multiple trials.</w:t>
              <w:tab/>
            </w:r>
          </w:p>
        </w:tc>
      </w:tr>
      <w:tr>
        <w:trPr>
          <w:trHeight w:val="44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1  Two or more of the components of the ID are not reported, and/or two or more components have issues as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0"/>
                <w:color w:val="000000"/>
                <w:sz w:val="20"/>
                <w:szCs w:val="20"/>
                <w:vertAlign w:val="baseline"/>
                <w:rtl w:val="0"/>
              </w:rPr>
              <w:t xml:space="preserve">    described above.</w:t>
            </w:r>
          </w:p>
        </w:tc>
      </w:tr>
      <w:tr>
        <w:trPr>
          <w:trHeight w:val="34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0"/>
                <w:color w:val="000000"/>
                <w:sz w:val="20"/>
                <w:szCs w:val="20"/>
                <w:vertAlign w:val="baseline"/>
                <w:rtl w:val="0"/>
              </w:rPr>
              <w:t xml:space="preserve">0   Not attempted.</w:t>
            </w:r>
          </w:p>
        </w:tc>
      </w:tr>
      <w:tr>
        <w:trPr>
          <w:trHeight w:val="88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Comments: </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shd w:fill="0c0c0c" w:val="clear"/>
            <w:tcMar>
              <w:top w:w="0.0" w:type="dxa"/>
              <w:left w:w="0.0" w:type="dxa"/>
              <w:bottom w:w="0.0" w:type="dxa"/>
              <w:right w:w="0.0" w:type="dxa"/>
            </w:tcMar>
            <w:vAlign w:val="top"/>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fefffe"/>
                <w:sz w:val="20"/>
                <w:szCs w:val="20"/>
                <w:vertAlign w:val="baseline"/>
              </w:rPr>
            </w:pPr>
            <w:r w:rsidDel="00000000" w:rsidR="00000000" w:rsidRPr="00000000">
              <w:rPr>
                <w:rFonts w:ascii="Times New Roman" w:cs="Times New Roman" w:eastAsia="Times New Roman" w:hAnsi="Times New Roman"/>
                <w:b w:val="1"/>
                <w:color w:val="fefffe"/>
                <w:sz w:val="20"/>
                <w:szCs w:val="20"/>
                <w:vertAlign w:val="baseline"/>
                <w:rtl w:val="0"/>
              </w:rPr>
              <w:t xml:space="preserve">F. Procedure</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154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3   The procedure </w:t>
            </w:r>
            <w:r w:rsidDel="00000000" w:rsidR="00000000" w:rsidRPr="00000000">
              <w:rPr>
                <w:rtl w:val="0"/>
              </w:rPr>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is a step-by-step description of how the investigation was done AND</w:t>
            </w:r>
            <w:r w:rsidDel="00000000" w:rsidR="00000000" w:rsidRPr="00000000">
              <w:rPr>
                <w:rtl w:val="0"/>
              </w:rPr>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uses precise language and scientific vocabulary to describe both the sequence of actions taken and materials used AND</w:t>
            </w:r>
            <w:r w:rsidDel="00000000" w:rsidR="00000000" w:rsidRPr="00000000">
              <w:rPr>
                <w:rtl w:val="0"/>
              </w:rPr>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is sufficiently detailed to enable the reader to replicate the investigation AND</w:t>
            </w:r>
            <w:r w:rsidDel="00000000" w:rsidR="00000000" w:rsidRPr="00000000">
              <w:rPr>
                <w:rtl w:val="0"/>
              </w:rPr>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is consistent with the Investigation Design Diagram (IDD) and is an appropriate test of the hypothesis.</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0"/>
                <w:color w:val="343434"/>
                <w:sz w:val="20"/>
                <w:szCs w:val="20"/>
                <w:vertAlign w:val="baseline"/>
                <w:rtl w:val="0"/>
              </w:rPr>
              <w:t xml:space="preserve">2   The Procedure accurately and completely satisfies two or three of the above.</w:t>
            </w:r>
            <w:r w:rsidDel="00000000" w:rsidR="00000000" w:rsidRPr="00000000">
              <w:rPr>
                <w:rtl w:val="0"/>
              </w:rPr>
            </w:r>
          </w:p>
        </w:tc>
      </w:tr>
      <w:tr>
        <w:trPr>
          <w:trHeight w:val="22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0"/>
                <w:color w:val="000000"/>
                <w:sz w:val="20"/>
                <w:szCs w:val="20"/>
                <w:vertAlign w:val="baseline"/>
                <w:rtl w:val="0"/>
              </w:rPr>
              <w:t xml:space="preserve">1   The Procedure accurately and completely satisfies one of the above.</w:t>
            </w:r>
          </w:p>
        </w:tc>
      </w:tr>
      <w:tr>
        <w:trPr>
          <w:trHeight w:val="34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Fonts w:ascii="Times New Roman" w:cs="Times New Roman" w:eastAsia="Times New Roman" w:hAnsi="Times New Roman"/>
                <w:b w:val="0"/>
                <w:color w:val="000000"/>
                <w:sz w:val="20"/>
                <w:szCs w:val="20"/>
                <w:vertAlign w:val="baseline"/>
                <w:rtl w:val="0"/>
              </w:rPr>
              <w:t xml:space="preserve">0   Not attempted.</w:t>
            </w:r>
          </w:p>
        </w:tc>
      </w:tr>
      <w:tr>
        <w:trPr>
          <w:trHeight w:val="1100" w:hRule="atLeast"/>
        </w:trPr>
        <w:tc>
          <w:tcPr>
            <w:gridSpan w:val="2"/>
            <w:tcBorders>
              <w:top w:color="000000" w:space="0" w:sz="8" w:val="single"/>
              <w:left w:color="000000" w:space="0" w:sz="8" w:val="single"/>
              <w:bottom w:color="000000" w:space="0" w:sz="8" w:val="single"/>
              <w:right w:color="000000" w:space="0" w:sz="4" w:val="single"/>
            </w:tcBorders>
            <w:tcMar>
              <w:top w:w="0.0" w:type="dxa"/>
              <w:left w:w="0.0" w:type="dxa"/>
              <w:bottom w:w="0.0" w:type="dxa"/>
              <w:right w:w="0.0" w:type="dxa"/>
            </w:tcMar>
            <w:vAlign w:val="top"/>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Comments: </w:t>
            </w: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tcBorders>
            <w:shd w:fill="0c0c0c" w:val="clear"/>
            <w:tcMar>
              <w:top w:w="0.0" w:type="dxa"/>
              <w:left w:w="0.0" w:type="dxa"/>
              <w:bottom w:w="0.0" w:type="dxa"/>
              <w:right w:w="0.0" w:type="dxa"/>
            </w:tcMa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fefffe"/>
                <w:sz w:val="20"/>
                <w:szCs w:val="20"/>
                <w:vertAlign w:val="baseline"/>
              </w:rPr>
            </w:pPr>
            <w:r w:rsidDel="00000000" w:rsidR="00000000" w:rsidRPr="00000000">
              <w:rPr>
                <w:rFonts w:ascii="Times New Roman" w:cs="Times New Roman" w:eastAsia="Times New Roman" w:hAnsi="Times New Roman"/>
                <w:b w:val="1"/>
                <w:color w:val="fefffe"/>
                <w:sz w:val="20"/>
                <w:szCs w:val="20"/>
                <w:vertAlign w:val="baseline"/>
                <w:rtl w:val="0"/>
              </w:rPr>
              <w:t xml:space="preserve">G. Data/Results (Tables and Graphs, and Data Analysis)</w:t>
            </w:r>
          </w:p>
        </w:tc>
        <w:tc>
          <w:tcPr>
            <w:tcBorders>
              <w:bottom w:color="000000" w:space="0" w:sz="8" w:val="single"/>
            </w:tcBorders>
            <w:tcMar>
              <w:top w:w="0.0" w:type="dxa"/>
              <w:left w:w="0.0" w:type="dxa"/>
              <w:bottom w:w="0.0" w:type="dxa"/>
              <w:right w:w="0.0" w:type="dxa"/>
            </w:tcMar>
            <w:vAlign w:val="top"/>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110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3   Data table(s) and graph(s) </w:t>
            </w:r>
            <w:r w:rsidDel="00000000" w:rsidR="00000000" w:rsidRPr="00000000">
              <w:rPr>
                <w:rtl w:val="0"/>
              </w:rPr>
            </w:r>
          </w:p>
          <w:p w:rsidR="00000000" w:rsidDel="00000000" w:rsidP="00000000" w:rsidRDefault="00000000" w:rsidRPr="00000000" w14:paraId="000000C4">
            <w:pPr>
              <w:numPr>
                <w:ilvl w:val="0"/>
                <w:numId w:val="5"/>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are accurate and include labels (titles, axes with units of measure) AND</w:t>
            </w:r>
            <w:r w:rsidDel="00000000" w:rsidR="00000000" w:rsidRPr="00000000">
              <w:rPr>
                <w:rtl w:val="0"/>
              </w:rPr>
            </w:r>
          </w:p>
          <w:p w:rsidR="00000000" w:rsidDel="00000000" w:rsidP="00000000" w:rsidRDefault="00000000" w:rsidRPr="00000000" w14:paraId="000000C5">
            <w:pPr>
              <w:numPr>
                <w:ilvl w:val="0"/>
                <w:numId w:val="5"/>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address the hypothesis and have been chosen to clearly address the original question AND</w:t>
            </w:r>
            <w:r w:rsidDel="00000000" w:rsidR="00000000" w:rsidRPr="00000000">
              <w:rPr>
                <w:rtl w:val="0"/>
              </w:rPr>
            </w:r>
          </w:p>
          <w:p w:rsidR="00000000" w:rsidDel="00000000" w:rsidP="00000000" w:rsidRDefault="00000000" w:rsidRPr="00000000" w14:paraId="000000C6">
            <w:pPr>
              <w:numPr>
                <w:ilvl w:val="0"/>
                <w:numId w:val="5"/>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data analysis identifies and accurately summarizes trends or patterns in the data.</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trHeight w:val="4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2   Most parts of the data graphs and tables are present, complete and accurate. Data analysis is attempted but may not</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     be accurate</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276" w:lineRule="auto"/>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1   Few parts of the Data/Results section are complete and accurate or data analysis is not attempted.</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0   Not attempted.</w:t>
            </w:r>
            <w:r w:rsidDel="00000000" w:rsidR="00000000" w:rsidRPr="00000000">
              <w:rPr>
                <w:rtl w:val="0"/>
              </w:rPr>
            </w:r>
          </w:p>
        </w:tc>
      </w:tr>
      <w:tr>
        <w:trPr>
          <w:trHeight w:val="110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Comments: </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line="276" w:lineRule="auto"/>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r>
      <w:tr>
        <w:trPr>
          <w:trHeight w:val="300" w:hRule="atLeast"/>
        </w:trPr>
        <w:tc>
          <w:tcPr>
            <w:tcBorders>
              <w:top w:color="000000" w:space="0" w:sz="8" w:val="single"/>
              <w:left w:color="000000" w:space="0" w:sz="8" w:val="single"/>
              <w:bottom w:color="000000" w:space="0" w:sz="8" w:val="single"/>
              <w:right w:color="000000" w:space="0" w:sz="8" w:val="single"/>
            </w:tcBorders>
            <w:shd w:fill="0c0c0c" w:val="clear"/>
            <w:tcMar>
              <w:top w:w="0.0" w:type="dxa"/>
              <w:left w:w="0.0" w:type="dxa"/>
              <w:bottom w:w="0.0" w:type="dxa"/>
              <w:right w:w="0.0" w:type="dxa"/>
            </w:tcMa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fefffe"/>
                <w:sz w:val="20"/>
                <w:szCs w:val="20"/>
                <w:vertAlign w:val="baseline"/>
              </w:rPr>
            </w:pPr>
            <w:r w:rsidDel="00000000" w:rsidR="00000000" w:rsidRPr="00000000">
              <w:rPr>
                <w:rFonts w:ascii="Times New Roman" w:cs="Times New Roman" w:eastAsia="Times New Roman" w:hAnsi="Times New Roman"/>
                <w:b w:val="1"/>
                <w:color w:val="fefffe"/>
                <w:sz w:val="20"/>
                <w:szCs w:val="20"/>
                <w:vertAlign w:val="baseline"/>
                <w:rtl w:val="0"/>
              </w:rPr>
              <w:t xml:space="preserve">H a. Discussion/Conclusion: Scientific Explanation </w:t>
            </w:r>
          </w:p>
        </w:tc>
        <w:tc>
          <w:tcPr>
            <w:tcBorders>
              <w:top w:color="000000" w:space="0" w:sz="8" w:val="single"/>
              <w:left w:color="000000" w:space="0" w:sz="8" w:val="single"/>
              <w:bottom w:color="000000" w:space="0" w:sz="8" w:val="single"/>
            </w:tcBorders>
            <w:tcMar>
              <w:top w:w="0.0" w:type="dxa"/>
              <w:left w:w="0.0" w:type="dxa"/>
              <w:bottom w:w="0.0" w:type="dxa"/>
              <w:right w:w="0.0" w:type="dxa"/>
            </w:tcMar>
            <w:vAlign w:val="top"/>
          </w:tcPr>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176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3   A scientific explanation consisting of a statement that</w:t>
            </w:r>
            <w:r w:rsidDel="00000000" w:rsidR="00000000" w:rsidRPr="00000000">
              <w:rPr>
                <w:rtl w:val="0"/>
              </w:rPr>
            </w:r>
          </w:p>
          <w:p w:rsidR="00000000" w:rsidDel="00000000" w:rsidP="00000000" w:rsidRDefault="00000000" w:rsidRPr="00000000" w14:paraId="000000D8">
            <w:pPr>
              <w:numPr>
                <w:ilvl w:val="0"/>
                <w:numId w:val="7"/>
              </w:numPr>
              <w:pBdr>
                <w:top w:space="0" w:sz="0" w:val="nil"/>
                <w:left w:space="0" w:sz="0" w:val="nil"/>
                <w:bottom w:space="0" w:sz="0" w:val="nil"/>
                <w:right w:space="0" w:sz="0" w:val="nil"/>
                <w:between w:space="0" w:sz="0" w:val="nil"/>
              </w:pBdr>
              <w:shd w:fill="auto" w:val="clear"/>
              <w:tabs>
                <w:tab w:val="left" w:pos="720"/>
              </w:tabs>
              <w:ind w:left="720" w:hanging="360"/>
              <w:contextualSpacing w:val="0"/>
              <w:rPr>
                <w:b w:val="0"/>
              </w:rPr>
            </w:pPr>
            <w:r w:rsidDel="00000000" w:rsidR="00000000" w:rsidRPr="00000000">
              <w:rPr>
                <w:sz w:val="20"/>
                <w:szCs w:val="20"/>
                <w:vertAlign w:val="baseline"/>
                <w:rtl w:val="0"/>
              </w:rPr>
              <w:t xml:space="preserve">makes an overall claim addressing the original investigation question AND </w:t>
            </w:r>
            <w:r w:rsidDel="00000000" w:rsidR="00000000" w:rsidRPr="00000000">
              <w:rPr>
                <w:rtl w:val="0"/>
              </w:rPr>
            </w:r>
          </w:p>
          <w:p w:rsidR="00000000" w:rsidDel="00000000" w:rsidP="00000000" w:rsidRDefault="00000000" w:rsidRPr="00000000" w14:paraId="000000D9">
            <w:pPr>
              <w:numPr>
                <w:ilvl w:val="0"/>
                <w:numId w:val="7"/>
              </w:numPr>
              <w:pBdr>
                <w:top w:space="0" w:sz="0" w:val="nil"/>
                <w:left w:space="0" w:sz="0" w:val="nil"/>
                <w:bottom w:space="0" w:sz="0" w:val="nil"/>
                <w:right w:space="0" w:sz="0" w:val="nil"/>
                <w:between w:space="0" w:sz="0" w:val="nil"/>
              </w:pBdr>
              <w:shd w:fill="auto" w:val="clear"/>
              <w:tabs>
                <w:tab w:val="left" w:pos="720"/>
              </w:tabs>
              <w:ind w:left="720" w:hanging="360"/>
              <w:contextualSpacing w:val="0"/>
              <w:rPr>
                <w:b w:val="0"/>
              </w:rPr>
            </w:pPr>
            <w:r w:rsidDel="00000000" w:rsidR="00000000" w:rsidRPr="00000000">
              <w:rPr>
                <w:sz w:val="20"/>
                <w:szCs w:val="20"/>
                <w:vertAlign w:val="baseline"/>
                <w:rtl w:val="0"/>
              </w:rPr>
              <w:t xml:space="preserve">supports the claim with evidence and relevant, accurate data from the investigation AND </w:t>
            </w:r>
            <w:r w:rsidDel="00000000" w:rsidR="00000000" w:rsidRPr="00000000">
              <w:rPr>
                <w:rtl w:val="0"/>
              </w:rPr>
            </w:r>
          </w:p>
          <w:p w:rsidR="00000000" w:rsidDel="00000000" w:rsidP="00000000" w:rsidRDefault="00000000" w:rsidRPr="00000000" w14:paraId="000000DA">
            <w:pPr>
              <w:numPr>
                <w:ilvl w:val="0"/>
                <w:numId w:val="7"/>
              </w:numPr>
              <w:pBdr>
                <w:top w:space="0" w:sz="0" w:val="nil"/>
                <w:left w:space="0" w:sz="0" w:val="nil"/>
                <w:bottom w:space="0" w:sz="0" w:val="nil"/>
                <w:right w:space="0" w:sz="0" w:val="nil"/>
                <w:between w:space="0" w:sz="0" w:val="nil"/>
              </w:pBdr>
              <w:shd w:fill="auto" w:val="clear"/>
              <w:tabs>
                <w:tab w:val="left" w:pos="720"/>
              </w:tabs>
              <w:ind w:left="720" w:hanging="360"/>
              <w:contextualSpacing w:val="0"/>
              <w:rPr>
                <w:b w:val="0"/>
              </w:rPr>
            </w:pPr>
            <w:r w:rsidDel="00000000" w:rsidR="00000000" w:rsidRPr="00000000">
              <w:rPr>
                <w:sz w:val="20"/>
                <w:szCs w:val="20"/>
                <w:vertAlign w:val="baseline"/>
                <w:rtl w:val="0"/>
              </w:rPr>
              <w:t xml:space="preserve">contains relevant scientific concepts AND</w:t>
            </w:r>
            <w:r w:rsidDel="00000000" w:rsidR="00000000" w:rsidRPr="00000000">
              <w:rPr>
                <w:rtl w:val="0"/>
              </w:rPr>
            </w:r>
          </w:p>
          <w:p w:rsidR="00000000" w:rsidDel="00000000" w:rsidP="00000000" w:rsidRDefault="00000000" w:rsidRPr="00000000" w14:paraId="000000DB">
            <w:pPr>
              <w:numPr>
                <w:ilvl w:val="0"/>
                <w:numId w:val="7"/>
              </w:numPr>
              <w:pBdr>
                <w:top w:space="0" w:sz="0" w:val="nil"/>
                <w:left w:space="0" w:sz="0" w:val="nil"/>
                <w:bottom w:space="0" w:sz="0" w:val="nil"/>
                <w:right w:space="0" w:sz="0" w:val="nil"/>
                <w:between w:space="0" w:sz="0" w:val="nil"/>
              </w:pBdr>
              <w:shd w:fill="auto" w:val="clear"/>
              <w:tabs>
                <w:tab w:val="left" w:pos="720"/>
              </w:tabs>
              <w:ind w:left="720" w:hanging="360"/>
              <w:contextualSpacing w:val="0"/>
              <w:rPr>
                <w:b w:val="0"/>
              </w:rPr>
            </w:pPr>
            <w:r w:rsidDel="00000000" w:rsidR="00000000" w:rsidRPr="00000000">
              <w:rPr>
                <w:sz w:val="20"/>
                <w:szCs w:val="20"/>
                <w:vertAlign w:val="baseline"/>
                <w:rtl w:val="0"/>
              </w:rPr>
              <w:t xml:space="preserve">uses words, phrases and clauses that clarify and connect the relationships between claim, evidence and science concepts AND </w:t>
            </w:r>
            <w:r w:rsidDel="00000000" w:rsidR="00000000" w:rsidRPr="00000000">
              <w:rPr>
                <w:rtl w:val="0"/>
              </w:rPr>
            </w:r>
          </w:p>
          <w:p w:rsidR="00000000" w:rsidDel="00000000" w:rsidP="00000000" w:rsidRDefault="00000000" w:rsidRPr="00000000" w14:paraId="000000DC">
            <w:pPr>
              <w:numPr>
                <w:ilvl w:val="0"/>
                <w:numId w:val="7"/>
              </w:numPr>
              <w:pBdr>
                <w:top w:space="0" w:sz="0" w:val="nil"/>
                <w:left w:space="0" w:sz="0" w:val="nil"/>
                <w:bottom w:space="0" w:sz="0" w:val="nil"/>
                <w:right w:space="0" w:sz="0" w:val="nil"/>
                <w:between w:space="0" w:sz="0" w:val="nil"/>
              </w:pBdr>
              <w:shd w:fill="auto" w:val="clear"/>
              <w:tabs>
                <w:tab w:val="left" w:pos="720"/>
              </w:tabs>
              <w:ind w:left="720" w:hanging="360"/>
              <w:contextualSpacing w:val="0"/>
              <w:rPr>
                <w:b w:val="0"/>
              </w:rPr>
            </w:pPr>
            <w:r w:rsidDel="00000000" w:rsidR="00000000" w:rsidRPr="00000000">
              <w:rPr>
                <w:sz w:val="20"/>
                <w:szCs w:val="20"/>
                <w:vertAlign w:val="baseline"/>
                <w:rtl w:val="0"/>
              </w:rPr>
              <w:t xml:space="preserve">demonstrates an understanding of the topic. </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2   Three or four parts of the Scientific Explanation are complete and accurate.</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1   One or two parts of the Scientific Explanation are complete and accurate.</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0   Not attempted.</w:t>
            </w:r>
            <w:r w:rsidDel="00000000" w:rsidR="00000000" w:rsidRPr="00000000">
              <w:rPr>
                <w:rtl w:val="0"/>
              </w:rPr>
            </w:r>
          </w:p>
        </w:tc>
      </w:tr>
      <w:tr>
        <w:trPr>
          <w:trHeight w:val="110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Comments: </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4"/>
                <w:szCs w:val="24"/>
                <w:vertAlign w:val="baseline"/>
              </w:rPr>
            </w:pPr>
            <w:r w:rsidDel="00000000" w:rsidR="00000000" w:rsidRPr="00000000">
              <w:rPr>
                <w:rtl w:val="0"/>
              </w:rPr>
            </w:r>
          </w:p>
        </w:tc>
      </w:tr>
      <w:tr>
        <w:trPr>
          <w:trHeight w:val="300" w:hRule="atLeast"/>
        </w:trPr>
        <w:tc>
          <w:tcPr>
            <w:gridSpan w:val="2"/>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fefffe"/>
                <w:sz w:val="20"/>
                <w:szCs w:val="20"/>
                <w:vertAlign w:val="baseline"/>
              </w:rPr>
            </w:pPr>
            <w:r w:rsidDel="00000000" w:rsidR="00000000" w:rsidRPr="00000000">
              <w:rPr>
                <w:rFonts w:ascii="Times New Roman" w:cs="Times New Roman" w:eastAsia="Times New Roman" w:hAnsi="Times New Roman"/>
                <w:b w:val="1"/>
                <w:color w:val="fefffe"/>
                <w:sz w:val="20"/>
                <w:szCs w:val="20"/>
                <w:vertAlign w:val="baseline"/>
                <w:rtl w:val="0"/>
              </w:rPr>
              <w:t xml:space="preserve">Hb. Discussion/Conclusion: Reflections</w:t>
            </w:r>
          </w:p>
        </w:tc>
      </w:tr>
      <w:tr>
        <w:trPr>
          <w:trHeight w:val="110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3 </w:t>
            </w:r>
            <w:r w:rsidDel="00000000" w:rsidR="00000000" w:rsidRPr="00000000">
              <w:rPr>
                <w:color w:val="8db26b"/>
                <w:sz w:val="20"/>
                <w:szCs w:val="20"/>
                <w:vertAlign w:val="baseline"/>
                <w:rtl w:val="0"/>
              </w:rPr>
              <w:t xml:space="preserve"> </w:t>
            </w:r>
            <w:r w:rsidDel="00000000" w:rsidR="00000000" w:rsidRPr="00000000">
              <w:rPr>
                <w:sz w:val="20"/>
                <w:szCs w:val="20"/>
                <w:vertAlign w:val="baseline"/>
                <w:rtl w:val="0"/>
              </w:rPr>
              <w:t xml:space="preserve">Conclusion contains thoughtful, relevant, and reasonable reflections including</w:t>
            </w:r>
            <w:r w:rsidDel="00000000" w:rsidR="00000000" w:rsidRPr="00000000">
              <w:rPr>
                <w:rtl w:val="0"/>
              </w:rPr>
            </w:r>
          </w:p>
          <w:p w:rsidR="00000000" w:rsidDel="00000000" w:rsidP="00000000" w:rsidRDefault="00000000" w:rsidRPr="00000000" w14:paraId="000000ED">
            <w:pPr>
              <w:numPr>
                <w:ilvl w:val="0"/>
                <w:numId w:val="9"/>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states whether the hypothesis was or was not supported AND</w:t>
            </w:r>
            <w:r w:rsidDel="00000000" w:rsidR="00000000" w:rsidRPr="00000000">
              <w:rPr>
                <w:rtl w:val="0"/>
              </w:rPr>
            </w:r>
          </w:p>
          <w:p w:rsidR="00000000" w:rsidDel="00000000" w:rsidP="00000000" w:rsidRDefault="00000000" w:rsidRPr="00000000" w14:paraId="000000EE">
            <w:pPr>
              <w:numPr>
                <w:ilvl w:val="0"/>
                <w:numId w:val="9"/>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a description of possible sources of error AND</w:t>
            </w:r>
            <w:r w:rsidDel="00000000" w:rsidR="00000000" w:rsidRPr="00000000">
              <w:rPr>
                <w:rtl w:val="0"/>
              </w:rPr>
            </w:r>
          </w:p>
          <w:p w:rsidR="00000000" w:rsidDel="00000000" w:rsidP="00000000" w:rsidRDefault="00000000" w:rsidRPr="00000000" w14:paraId="000000EF">
            <w:pPr>
              <w:numPr>
                <w:ilvl w:val="0"/>
                <w:numId w:val="9"/>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suggested solutions to these sources of error AND</w:t>
            </w:r>
            <w:r w:rsidDel="00000000" w:rsidR="00000000" w:rsidRPr="00000000">
              <w:rPr>
                <w:rtl w:val="0"/>
              </w:rPr>
            </w:r>
          </w:p>
          <w:p w:rsidR="00000000" w:rsidDel="00000000" w:rsidP="00000000" w:rsidRDefault="00000000" w:rsidRPr="00000000" w14:paraId="000000F0">
            <w:pPr>
              <w:numPr>
                <w:ilvl w:val="0"/>
                <w:numId w:val="9"/>
              </w:numPr>
              <w:pBdr>
                <w:top w:space="0" w:sz="0" w:val="nil"/>
                <w:left w:space="0" w:sz="0" w:val="nil"/>
                <w:bottom w:space="0" w:sz="0" w:val="nil"/>
                <w:right w:space="0" w:sz="0" w:val="nil"/>
                <w:between w:space="0" w:sz="0" w:val="nil"/>
              </w:pBdr>
              <w:shd w:fill="auto" w:val="clear"/>
              <w:tabs>
                <w:tab w:val="left" w:pos="720"/>
              </w:tabs>
              <w:ind w:left="720" w:hanging="360"/>
              <w:contextualSpacing w:val="0"/>
              <w:jc w:val="both"/>
              <w:rPr>
                <w:b w:val="0"/>
              </w:rPr>
            </w:pPr>
            <w:r w:rsidDel="00000000" w:rsidR="00000000" w:rsidRPr="00000000">
              <w:rPr>
                <w:sz w:val="20"/>
                <w:szCs w:val="20"/>
                <w:vertAlign w:val="baseline"/>
                <w:rtl w:val="0"/>
              </w:rPr>
              <w:t xml:space="preserve">“Next Steps” determined as a result of this investigation. </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2 Two or Three parts of the Reflections are complete and accurate.</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1 One part of the Reflection is complete and accurate.</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0 Not attempted.</w:t>
            </w:r>
            <w:r w:rsidDel="00000000" w:rsidR="00000000" w:rsidRPr="00000000">
              <w:rPr>
                <w:rtl w:val="0"/>
              </w:rPr>
            </w:r>
          </w:p>
        </w:tc>
      </w:tr>
      <w:tr>
        <w:trPr>
          <w:trHeight w:val="140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Comments: </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205bf9"/>
                <w:sz w:val="24"/>
                <w:szCs w:val="24"/>
                <w:vertAlign w:val="baseline"/>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205bf9"/>
                <w:sz w:val="24"/>
                <w:szCs w:val="24"/>
                <w:vertAlign w:val="baseline"/>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205bf9"/>
                <w:sz w:val="24"/>
                <w:szCs w:val="24"/>
                <w:vertAlign w:val="baseline"/>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276" w:lineRule="auto"/>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bl>
      <w:tblPr>
        <w:tblStyle w:val="Table3"/>
        <w:tblW w:w="9537.0" w:type="dxa"/>
        <w:jc w:val="left"/>
        <w:tblInd w:w="10.0" w:type="dxa"/>
        <w:tblLayout w:type="fixed"/>
        <w:tblLook w:val="0000"/>
      </w:tblPr>
      <w:tblGrid>
        <w:gridCol w:w="9356"/>
        <w:gridCol w:w="181"/>
        <w:tblGridChange w:id="0">
          <w:tblGrid>
            <w:gridCol w:w="9356"/>
            <w:gridCol w:w="181"/>
          </w:tblGrid>
        </w:tblGridChange>
      </w:tblGrid>
      <w:tr>
        <w:trPr>
          <w:trHeight w:val="1020" w:hRule="atLeast"/>
        </w:trPr>
        <w:tc>
          <w:tcPr>
            <w:tcBorders>
              <w:top w:color="000000" w:space="0" w:sz="8" w:val="single"/>
              <w:left w:color="000000" w:space="0" w:sz="8" w:val="single"/>
              <w:bottom w:color="000000" w:space="0" w:sz="8" w:val="single"/>
              <w:right w:color="000000" w:space="0" w:sz="8" w:val="single"/>
            </w:tcBorders>
            <w:shd w:fill="0c0c0c" w:val="clear"/>
            <w:tcMar>
              <w:top w:w="0.0" w:type="dxa"/>
              <w:left w:w="0.0" w:type="dxa"/>
              <w:bottom w:w="0.0" w:type="dxa"/>
              <w:right w:w="0.0" w:type="dxa"/>
            </w:tcMar>
            <w:vAlign w:val="top"/>
          </w:tcPr>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I. </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76" w:lineRule="auto"/>
              <w:contextualSpacing w:val="0"/>
              <w:rPr>
                <w:rFonts w:ascii="Times New Roman" w:cs="Times New Roman" w:eastAsia="Times New Roman" w:hAnsi="Times New Roman"/>
                <w:b w:val="1"/>
                <w:color w:val="fefffe"/>
                <w:sz w:val="20"/>
                <w:szCs w:val="20"/>
                <w:shd w:fill="0c0c0c" w:val="clear"/>
                <w:vertAlign w:val="baseline"/>
              </w:rPr>
            </w:pPr>
            <w:r w:rsidDel="00000000" w:rsidR="00000000" w:rsidRPr="00000000">
              <w:rPr>
                <w:rFonts w:ascii="Times New Roman" w:cs="Times New Roman" w:eastAsia="Times New Roman" w:hAnsi="Times New Roman"/>
                <w:b w:val="1"/>
                <w:color w:val="fefffe"/>
                <w:sz w:val="20"/>
                <w:szCs w:val="20"/>
                <w:shd w:fill="0c0c0c" w:val="clear"/>
                <w:vertAlign w:val="baseline"/>
                <w:rtl w:val="0"/>
              </w:rPr>
              <w:t xml:space="preserve">I. Literature Cited (applies throughout the project) </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276" w:lineRule="auto"/>
              <w:contextualSpacing w:val="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fefffe"/>
                <w:sz w:val="20"/>
                <w:szCs w:val="20"/>
                <w:shd w:fill="0c0c0c" w:val="clear"/>
                <w:vertAlign w:val="baseline"/>
                <w:rtl w:val="0"/>
              </w:rPr>
              <w:t xml:space="preserve">(align citation format with school’s expectations and ELA standards by grade level)</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left w:color="000000" w:space="0" w:sz="8" w:val="single"/>
              <w:bottom w:color="000000" w:space="0" w:sz="8" w:val="single"/>
            </w:tcBorders>
            <w:tcMar>
              <w:top w:w="0.0" w:type="dxa"/>
              <w:left w:w="0.0" w:type="dxa"/>
              <w:bottom w:w="0.0" w:type="dxa"/>
              <w:right w:w="0.0" w:type="dxa"/>
            </w:tcMar>
            <w:vAlign w:val="top"/>
          </w:tcPr>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after="0" w:before="0" w:line="240"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tc>
      </w:tr>
      <w:tr>
        <w:trPr>
          <w:trHeight w:val="116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3 A sufficient number of credible sources </w:t>
            </w:r>
            <w:r w:rsidDel="00000000" w:rsidR="00000000" w:rsidRPr="00000000">
              <w:rPr>
                <w:rtl w:val="0"/>
              </w:rPr>
            </w:r>
          </w:p>
          <w:p w:rsidR="00000000" w:rsidDel="00000000" w:rsidP="00000000" w:rsidRDefault="00000000" w:rsidRPr="00000000" w14:paraId="00000105">
            <w:pPr>
              <w:numPr>
                <w:ilvl w:val="0"/>
                <w:numId w:val="10"/>
              </w:numPr>
              <w:pBdr>
                <w:top w:space="0" w:sz="0" w:val="nil"/>
                <w:left w:space="0" w:sz="0" w:val="nil"/>
                <w:bottom w:space="0" w:sz="0" w:val="nil"/>
                <w:right w:space="0" w:sz="0" w:val="nil"/>
                <w:between w:space="0" w:sz="0" w:val="nil"/>
              </w:pBdr>
              <w:shd w:fill="auto" w:val="clear"/>
              <w:tabs>
                <w:tab w:val="left" w:pos="720"/>
              </w:tabs>
              <w:ind w:left="720" w:hanging="360"/>
              <w:contextualSpacing w:val="0"/>
              <w:rPr>
                <w:b w:val="0"/>
              </w:rPr>
            </w:pPr>
            <w:r w:rsidDel="00000000" w:rsidR="00000000" w:rsidRPr="00000000">
              <w:rPr>
                <w:sz w:val="20"/>
                <w:szCs w:val="20"/>
                <w:vertAlign w:val="baseline"/>
                <w:rtl w:val="0"/>
              </w:rPr>
              <w:t xml:space="preserve">are listed in the bibliography in an appropriate format that allows the reader to locate the resource AND</w:t>
            </w:r>
            <w:r w:rsidDel="00000000" w:rsidR="00000000" w:rsidRPr="00000000">
              <w:rPr>
                <w:rtl w:val="0"/>
              </w:rPr>
            </w:r>
          </w:p>
          <w:p w:rsidR="00000000" w:rsidDel="00000000" w:rsidP="00000000" w:rsidRDefault="00000000" w:rsidRPr="00000000" w14:paraId="00000106">
            <w:pPr>
              <w:numPr>
                <w:ilvl w:val="0"/>
                <w:numId w:val="10"/>
              </w:numPr>
              <w:pBdr>
                <w:top w:space="0" w:sz="0" w:val="nil"/>
                <w:left w:space="0" w:sz="0" w:val="nil"/>
                <w:bottom w:space="0" w:sz="0" w:val="nil"/>
                <w:right w:space="0" w:sz="0" w:val="nil"/>
                <w:between w:space="0" w:sz="0" w:val="nil"/>
              </w:pBdr>
              <w:shd w:fill="auto" w:val="clear"/>
              <w:tabs>
                <w:tab w:val="left" w:pos="720"/>
              </w:tabs>
              <w:ind w:left="720" w:hanging="360"/>
              <w:contextualSpacing w:val="0"/>
              <w:rPr>
                <w:b w:val="0"/>
              </w:rPr>
            </w:pPr>
            <w:r w:rsidDel="00000000" w:rsidR="00000000" w:rsidRPr="00000000">
              <w:rPr>
                <w:sz w:val="20"/>
                <w:szCs w:val="20"/>
                <w:vertAlign w:val="baseline"/>
                <w:rtl w:val="0"/>
              </w:rPr>
              <w:t xml:space="preserve">are cited in the text of the hypothesis, background research, conclusion, and other sections as appropriate AND</w:t>
            </w:r>
            <w:r w:rsidDel="00000000" w:rsidR="00000000" w:rsidRPr="00000000">
              <w:rPr>
                <w:rtl w:val="0"/>
              </w:rPr>
            </w:r>
          </w:p>
          <w:p w:rsidR="00000000" w:rsidDel="00000000" w:rsidP="00000000" w:rsidRDefault="00000000" w:rsidRPr="00000000" w14:paraId="00000107">
            <w:pPr>
              <w:numPr>
                <w:ilvl w:val="0"/>
                <w:numId w:val="10"/>
              </w:numPr>
              <w:pBdr>
                <w:top w:space="0" w:sz="0" w:val="nil"/>
                <w:left w:space="0" w:sz="0" w:val="nil"/>
                <w:bottom w:space="0" w:sz="0" w:val="nil"/>
                <w:right w:space="0" w:sz="0" w:val="nil"/>
                <w:between w:space="0" w:sz="0" w:val="nil"/>
              </w:pBdr>
              <w:shd w:fill="auto" w:val="clear"/>
              <w:tabs>
                <w:tab w:val="left" w:pos="720"/>
              </w:tabs>
              <w:ind w:left="720" w:hanging="360"/>
              <w:contextualSpacing w:val="0"/>
              <w:rPr>
                <w:b w:val="0"/>
              </w:rPr>
            </w:pPr>
            <w:r w:rsidDel="00000000" w:rsidR="00000000" w:rsidRPr="00000000">
              <w:rPr>
                <w:sz w:val="20"/>
                <w:szCs w:val="20"/>
                <w:vertAlign w:val="baseline"/>
                <w:rtl w:val="0"/>
              </w:rPr>
              <w:t xml:space="preserve">include books, articles, scholarly websites, or personal communication with knowledgeable experts/scientists.</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0"/>
                <w:szCs w:val="20"/>
                <w:vertAlign w:val="baseline"/>
              </w:rPr>
            </w:pPr>
            <w:r w:rsidDel="00000000" w:rsidR="00000000" w:rsidRPr="00000000">
              <w:rPr>
                <w:vertAlign w:val="baseline"/>
                <w:rtl w:val="0"/>
              </w:rPr>
              <w:tab/>
            </w:r>
            <w:r w:rsidDel="00000000" w:rsidR="00000000" w:rsidRPr="00000000">
              <w:rPr>
                <w:sz w:val="20"/>
                <w:szCs w:val="20"/>
                <w:vertAlign w:val="baseline"/>
                <w:rtl w:val="0"/>
              </w:rPr>
              <w:t xml:space="preserve"> </w:t>
            </w:r>
            <w:r w:rsidDel="00000000" w:rsidR="00000000" w:rsidRPr="00000000">
              <w:rPr>
                <w:rtl w:val="0"/>
              </w:rPr>
            </w:r>
          </w:p>
        </w:tc>
      </w:tr>
      <w:tr>
        <w:trPr>
          <w:trHeight w:val="4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2 Most parts of the Literature Cited are complete and accurate. Bibliography is present but references are not cited in the text of the investigation.</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1 Few parts of the Literature Cited are complete and accurate. </w:t>
            </w:r>
            <w:r w:rsidDel="00000000" w:rsidR="00000000" w:rsidRPr="00000000">
              <w:rPr>
                <w:rtl w:val="0"/>
              </w:rPr>
            </w:r>
          </w:p>
        </w:tc>
      </w:tr>
      <w:tr>
        <w:trPr>
          <w:trHeight w:val="34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0 Not attempted.</w:t>
            </w:r>
            <w:r w:rsidDel="00000000" w:rsidR="00000000" w:rsidRPr="00000000">
              <w:rPr>
                <w:rtl w:val="0"/>
              </w:rPr>
            </w:r>
          </w:p>
        </w:tc>
      </w:tr>
      <w:tr>
        <w:trPr>
          <w:trHeight w:val="1320" w:hRule="atLeast"/>
        </w:trPr>
        <w:tc>
          <w:tcPr>
            <w:gridSpan w:val="2"/>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sz w:val="20"/>
                <w:szCs w:val="20"/>
                <w:vertAlign w:val="baseline"/>
                <w:rtl w:val="0"/>
              </w:rPr>
              <w:t xml:space="preserve">Comments: </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276" w:lineRule="auto"/>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r>
    </w:tbl>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contextualSpacing w:val="0"/>
        <w:jc w:val="both"/>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vertAlign w:val="baseline"/>
          <w:rtl w:val="0"/>
        </w:rPr>
        <w:t xml:space="preserve">Please adapt the scoring section to your needs and your students’ needs.</w:t>
      </w:r>
      <w:r w:rsidDel="00000000" w:rsidR="00000000" w:rsidRPr="00000000">
        <w:rPr>
          <w:rtl w:val="0"/>
        </w:rPr>
      </w:r>
    </w:p>
    <w:tbl>
      <w:tblPr>
        <w:tblStyle w:val="Table4"/>
        <w:tblW w:w="9588.0" w:type="dxa"/>
        <w:jc w:val="left"/>
        <w:tblInd w:w="10.0" w:type="dxa"/>
        <w:tblLayout w:type="fixed"/>
        <w:tblLook w:val="0000"/>
      </w:tblPr>
      <w:tblGrid>
        <w:gridCol w:w="4555"/>
        <w:gridCol w:w="1736"/>
        <w:gridCol w:w="1681"/>
        <w:gridCol w:w="1616"/>
        <w:tblGridChange w:id="0">
          <w:tblGrid>
            <w:gridCol w:w="4555"/>
            <w:gridCol w:w="1736"/>
            <w:gridCol w:w="1681"/>
            <w:gridCol w:w="1616"/>
          </w:tblGrid>
        </w:tblGridChange>
      </w:tblGrid>
      <w:tr>
        <w:trPr>
          <w:trHeight w:val="32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Project Section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Score (0-3)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Weight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Weighted Score</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A. Title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x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B. Question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x 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C. Hypothesis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x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D. Background Research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x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E. Investigation Design (ID)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x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F. Procedure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x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G. Data/Results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x 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Ha.Discussion/Conclusion: Scientific Explanation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x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Hb. Discussion/Conclusion: Reflections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x1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w:t>
            </w:r>
            <w:r w:rsidDel="00000000" w:rsidR="00000000" w:rsidRPr="00000000">
              <w:rPr>
                <w:rtl w:val="0"/>
              </w:rPr>
            </w:r>
          </w:p>
        </w:tc>
      </w:tr>
      <w:tr>
        <w:trPr>
          <w:trHeight w:val="34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I. Literature cited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x 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2"/>
                <w:szCs w:val="22"/>
                <w:vertAlign w:val="baseline"/>
              </w:rPr>
            </w:pPr>
            <w:r w:rsidDel="00000000" w:rsidR="00000000" w:rsidRPr="00000000">
              <w:rPr>
                <w:sz w:val="22"/>
                <w:szCs w:val="22"/>
                <w:vertAlign w:val="baseline"/>
                <w:rtl w:val="0"/>
              </w:rPr>
              <w:t xml:space="preserve">=</w:t>
            </w: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contextualSpacing w:val="0"/>
              <w:jc w:val="right"/>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contextualSpacing w:val="0"/>
              <w:jc w:val="right"/>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color w:val="00000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Total weighted score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(54 max)</w:t>
            </w:r>
            <w:r w:rsidDel="00000000" w:rsidR="00000000" w:rsidRPr="00000000">
              <w:rPr>
                <w:rtl w:val="0"/>
              </w:rPr>
            </w:r>
          </w:p>
        </w:tc>
      </w:tr>
      <w:tr>
        <w:trPr>
          <w:trHeight w:val="360" w:hRule="atLeast"/>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contextualSpacing w:val="0"/>
              <w:jc w:val="right"/>
              <w:rPr>
                <w:rFonts w:ascii="Times New Roman" w:cs="Times New Roman" w:eastAsia="Times New Roman" w:hAnsi="Times New Roman"/>
                <w:b w:val="0"/>
                <w:color w:val="000000"/>
                <w:sz w:val="24"/>
                <w:szCs w:val="24"/>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contextualSpacing w:val="0"/>
              <w:jc w:val="right"/>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Final Score (%) =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color w:val="00000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Total weighted score/54 </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contextualSpacing w:val="0"/>
              <w:jc w:val="right"/>
              <w:rPr>
                <w:rFonts w:ascii="Times New Roman" w:cs="Times New Roman" w:eastAsia="Times New Roman" w:hAnsi="Times New Roman"/>
                <w:b w:val="1"/>
                <w:color w:val="000000"/>
                <w:sz w:val="16"/>
                <w:szCs w:val="16"/>
                <w:vertAlign w:val="baseline"/>
              </w:rPr>
            </w:pPr>
            <w:r w:rsidDel="00000000" w:rsidR="00000000" w:rsidRPr="00000000">
              <w:rPr>
                <w:rFonts w:ascii="Times New Roman" w:cs="Times New Roman" w:eastAsia="Times New Roman" w:hAnsi="Times New Roman"/>
                <w:b w:val="1"/>
                <w:sz w:val="16"/>
                <w:szCs w:val="16"/>
                <w:vertAlign w:val="baseline"/>
                <w:rtl w:val="0"/>
              </w:rPr>
              <w:t xml:space="preserve">x 100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color w:val="00000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                     %</w:t>
            </w:r>
            <w:r w:rsidDel="00000000" w:rsidR="00000000" w:rsidRPr="00000000">
              <w:rPr>
                <w:rtl w:val="0"/>
              </w:rPr>
            </w:r>
          </w:p>
        </w:tc>
      </w:tr>
    </w:tbl>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0"/>
          <w:color w:val="000000"/>
          <w:sz w:val="20"/>
          <w:szCs w:val="20"/>
          <w:vertAlign w:val="baseline"/>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240" w:top="840" w:left="1440" w:right="117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contextualSpacing w:val="0"/>
      <w:jc w:val="right"/>
      <w:rPr>
        <w:rFonts w:ascii="Times New Roman" w:cs="Times New Roman" w:eastAsia="Times New Roman" w:hAnsi="Times New Roman"/>
        <w:b w:val="0"/>
        <w:color w:val="000000"/>
        <w:sz w:val="24"/>
        <w:szCs w:val="24"/>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spacing w:after="708" w:lineRule="auto"/>
      <w:contextualSpacing w:val="0"/>
      <w:rPr>
        <w:rFonts w:ascii="Times New Roman" w:cs="Times New Roman" w:eastAsia="Times New Roman" w:hAnsi="Times New Roman"/>
        <w:b w:val="0"/>
        <w:color w:val="000000"/>
        <w:sz w:val="20"/>
        <w:szCs w:val="20"/>
        <w:vertAlign w:val="baseline"/>
      </w:rPr>
    </w:pPr>
    <w:r w:rsidDel="00000000" w:rsidR="00000000" w:rsidRPr="00000000">
      <w:rPr>
        <w:vertAlign w:val="baseline"/>
        <w:rtl w:val="0"/>
      </w:rPr>
      <w:t xml:space="preserve">8/2/13</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contextualSpacing w:val="0"/>
      <w:jc w:val="center"/>
      <w:rPr>
        <w:rFonts w:ascii="Times New Roman" w:cs="Times New Roman" w:eastAsia="Times New Roman" w:hAnsi="Times New Roman"/>
        <w:b w:val="0"/>
        <w:color w:val="000000"/>
        <w:sz w:val="20"/>
        <w:szCs w:val="20"/>
        <w:vertAlign w:val="baseline"/>
      </w:rPr>
    </w:pPr>
    <w:r w:rsidDel="00000000" w:rsidR="00000000" w:rsidRPr="00000000">
      <w:rPr/>
      <w:drawing>
        <wp:inline distB="114300" distT="114300" distL="114300" distR="114300">
          <wp:extent cx="3467811" cy="671513"/>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467811" cy="6715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spacing w:after="120" w:before="120" w:lineRule="auto"/>
      <w:contextualSpacing w:val="0"/>
      <w:rPr/>
    </w:pPr>
    <w:r w:rsidDel="00000000" w:rsidR="00000000" w:rsidRPr="00000000">
      <w:rPr>
        <w:b w:val="1"/>
        <w:sz w:val="52"/>
        <w:szCs w:val="52"/>
        <w:rtl w:val="0"/>
      </w:rPr>
      <w:t xml:space="preserve">Sections of the Long-term Science Investigation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2867025</wp:posOffset>
          </wp:positionH>
          <wp:positionV relativeFrom="paragraph">
            <wp:posOffset>-66674</wp:posOffset>
          </wp:positionV>
          <wp:extent cx="3128963" cy="61032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28963" cy="610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360"/>
      </w:pPr>
      <w:rPr>
        <w:rFonts w:ascii="Arial" w:cs="Arial" w:eastAsia="Arial" w:hAnsi="Arial"/>
        <w:strike w:val="0"/>
        <w:color w:val="000000"/>
        <w:sz w:val="20"/>
        <w:szCs w:val="20"/>
        <w:vertAlign w:val="baseline"/>
      </w:rPr>
    </w:lvl>
    <w:lvl w:ilvl="1">
      <w:start w:val="1"/>
      <w:numFmt w:val="bullet"/>
      <w:lvlText w:val="○"/>
      <w:lvlJc w:val="left"/>
      <w:pPr>
        <w:ind w:left="360" w:firstLine="1080"/>
      </w:pPr>
      <w:rPr>
        <w:rFonts w:ascii="Arial" w:cs="Arial" w:eastAsia="Arial" w:hAnsi="Arial"/>
        <w:strike w:val="0"/>
        <w:color w:val="000000"/>
        <w:sz w:val="20"/>
        <w:szCs w:val="20"/>
        <w:vertAlign w:val="baseline"/>
      </w:rPr>
    </w:lvl>
    <w:lvl w:ilvl="2">
      <w:start w:val="1"/>
      <w:numFmt w:val="bullet"/>
      <w:lvlText w:val="■"/>
      <w:lvlJc w:val="left"/>
      <w:pPr>
        <w:ind w:left="300" w:firstLine="1860"/>
      </w:pPr>
      <w:rPr>
        <w:rFonts w:ascii="Arial" w:cs="Arial" w:eastAsia="Arial" w:hAnsi="Arial"/>
        <w:strike w:val="0"/>
        <w:color w:val="000000"/>
        <w:sz w:val="20"/>
        <w:szCs w:val="20"/>
        <w:vertAlign w:val="baseline"/>
      </w:rPr>
    </w:lvl>
    <w:lvl w:ilvl="3">
      <w:start w:val="1"/>
      <w:numFmt w:val="bullet"/>
      <w:lvlText w:val="●"/>
      <w:lvlJc w:val="left"/>
      <w:pPr>
        <w:ind w:left="360" w:firstLine="2520"/>
      </w:pPr>
      <w:rPr>
        <w:rFonts w:ascii="Arial" w:cs="Arial" w:eastAsia="Arial" w:hAnsi="Arial"/>
        <w:strike w:val="0"/>
        <w:color w:val="000000"/>
        <w:sz w:val="20"/>
        <w:szCs w:val="20"/>
        <w:vertAlign w:val="baseline"/>
      </w:rPr>
    </w:lvl>
    <w:lvl w:ilvl="4">
      <w:start w:val="1"/>
      <w:numFmt w:val="bullet"/>
      <w:lvlText w:val="○"/>
      <w:lvlJc w:val="left"/>
      <w:pPr>
        <w:ind w:left="360" w:firstLine="3240"/>
      </w:pPr>
      <w:rPr>
        <w:rFonts w:ascii="Arial" w:cs="Arial" w:eastAsia="Arial" w:hAnsi="Arial"/>
        <w:strike w:val="0"/>
        <w:color w:val="000000"/>
        <w:sz w:val="20"/>
        <w:szCs w:val="20"/>
        <w:vertAlign w:val="baseline"/>
      </w:rPr>
    </w:lvl>
    <w:lvl w:ilvl="5">
      <w:start w:val="1"/>
      <w:numFmt w:val="bullet"/>
      <w:lvlText w:val="■"/>
      <w:lvlJc w:val="left"/>
      <w:pPr>
        <w:ind w:left="300" w:firstLine="4020"/>
      </w:pPr>
      <w:rPr>
        <w:rFonts w:ascii="Arial" w:cs="Arial" w:eastAsia="Arial" w:hAnsi="Arial"/>
        <w:strike w:val="0"/>
        <w:color w:val="000000"/>
        <w:sz w:val="20"/>
        <w:szCs w:val="20"/>
        <w:vertAlign w:val="baseline"/>
      </w:rPr>
    </w:lvl>
    <w:lvl w:ilvl="6">
      <w:start w:val="1"/>
      <w:numFmt w:val="bullet"/>
      <w:lvlText w:val="●"/>
      <w:lvlJc w:val="left"/>
      <w:pPr>
        <w:ind w:left="360" w:firstLine="4680"/>
      </w:pPr>
      <w:rPr>
        <w:rFonts w:ascii="Arial" w:cs="Arial" w:eastAsia="Arial" w:hAnsi="Arial"/>
        <w:strike w:val="0"/>
        <w:color w:val="000000"/>
        <w:sz w:val="20"/>
        <w:szCs w:val="20"/>
        <w:vertAlign w:val="baseline"/>
      </w:rPr>
    </w:lvl>
    <w:lvl w:ilvl="7">
      <w:start w:val="1"/>
      <w:numFmt w:val="bullet"/>
      <w:lvlText w:val="○"/>
      <w:lvlJc w:val="left"/>
      <w:pPr>
        <w:ind w:left="360" w:firstLine="5400"/>
      </w:pPr>
      <w:rPr>
        <w:rFonts w:ascii="Arial" w:cs="Arial" w:eastAsia="Arial" w:hAnsi="Arial"/>
        <w:strike w:val="0"/>
        <w:color w:val="000000"/>
        <w:sz w:val="20"/>
        <w:szCs w:val="20"/>
        <w:vertAlign w:val="baseline"/>
      </w:rPr>
    </w:lvl>
    <w:lvl w:ilvl="8">
      <w:start w:val="1"/>
      <w:numFmt w:val="bullet"/>
      <w:lvlText w:val="■"/>
      <w:lvlJc w:val="left"/>
      <w:pPr>
        <w:ind w:left="300" w:firstLine="6180"/>
      </w:pPr>
      <w:rPr>
        <w:rFonts w:ascii="Arial" w:cs="Arial" w:eastAsia="Arial" w:hAnsi="Arial"/>
        <w:strike w:val="0"/>
        <w:color w:val="000000"/>
        <w:sz w:val="20"/>
        <w:szCs w:val="20"/>
        <w:vertAlign w:val="baseline"/>
      </w:rPr>
    </w:lvl>
  </w:abstractNum>
  <w:abstractNum w:abstractNumId="2">
    <w:lvl w:ilvl="0">
      <w:start w:val="1"/>
      <w:numFmt w:val="bullet"/>
      <w:lvlText w:val="●"/>
      <w:lvlJc w:val="left"/>
      <w:pPr>
        <w:ind w:left="0" w:firstLine="360"/>
      </w:pPr>
      <w:rPr>
        <w:rFonts w:ascii="Arial" w:cs="Arial" w:eastAsia="Arial" w:hAnsi="Arial"/>
        <w:strike w:val="0"/>
        <w:color w:val="000000"/>
        <w:sz w:val="20"/>
        <w:szCs w:val="20"/>
        <w:vertAlign w:val="baseline"/>
      </w:rPr>
    </w:lvl>
    <w:lvl w:ilvl="1">
      <w:start w:val="1"/>
      <w:numFmt w:val="bullet"/>
      <w:lvlText w:val="○"/>
      <w:lvlJc w:val="left"/>
      <w:pPr>
        <w:ind w:left="360" w:firstLine="1080"/>
      </w:pPr>
      <w:rPr>
        <w:rFonts w:ascii="Arial" w:cs="Arial" w:eastAsia="Arial" w:hAnsi="Arial"/>
        <w:strike w:val="0"/>
        <w:color w:val="000000"/>
        <w:sz w:val="20"/>
        <w:szCs w:val="20"/>
        <w:vertAlign w:val="baseline"/>
      </w:rPr>
    </w:lvl>
    <w:lvl w:ilvl="2">
      <w:start w:val="1"/>
      <w:numFmt w:val="bullet"/>
      <w:lvlText w:val="■"/>
      <w:lvlJc w:val="left"/>
      <w:pPr>
        <w:ind w:left="300" w:firstLine="1860"/>
      </w:pPr>
      <w:rPr>
        <w:rFonts w:ascii="Arial" w:cs="Arial" w:eastAsia="Arial" w:hAnsi="Arial"/>
        <w:strike w:val="0"/>
        <w:color w:val="000000"/>
        <w:sz w:val="20"/>
        <w:szCs w:val="20"/>
        <w:vertAlign w:val="baseline"/>
      </w:rPr>
    </w:lvl>
    <w:lvl w:ilvl="3">
      <w:start w:val="1"/>
      <w:numFmt w:val="bullet"/>
      <w:lvlText w:val="●"/>
      <w:lvlJc w:val="left"/>
      <w:pPr>
        <w:ind w:left="360" w:firstLine="2520"/>
      </w:pPr>
      <w:rPr>
        <w:rFonts w:ascii="Arial" w:cs="Arial" w:eastAsia="Arial" w:hAnsi="Arial"/>
        <w:strike w:val="0"/>
        <w:color w:val="000000"/>
        <w:sz w:val="20"/>
        <w:szCs w:val="20"/>
        <w:vertAlign w:val="baseline"/>
      </w:rPr>
    </w:lvl>
    <w:lvl w:ilvl="4">
      <w:start w:val="1"/>
      <w:numFmt w:val="bullet"/>
      <w:lvlText w:val="○"/>
      <w:lvlJc w:val="left"/>
      <w:pPr>
        <w:ind w:left="360" w:firstLine="3240"/>
      </w:pPr>
      <w:rPr>
        <w:rFonts w:ascii="Arial" w:cs="Arial" w:eastAsia="Arial" w:hAnsi="Arial"/>
        <w:strike w:val="0"/>
        <w:color w:val="000000"/>
        <w:sz w:val="20"/>
        <w:szCs w:val="20"/>
        <w:vertAlign w:val="baseline"/>
      </w:rPr>
    </w:lvl>
    <w:lvl w:ilvl="5">
      <w:start w:val="1"/>
      <w:numFmt w:val="bullet"/>
      <w:lvlText w:val="■"/>
      <w:lvlJc w:val="left"/>
      <w:pPr>
        <w:ind w:left="300" w:firstLine="4020"/>
      </w:pPr>
      <w:rPr>
        <w:rFonts w:ascii="Arial" w:cs="Arial" w:eastAsia="Arial" w:hAnsi="Arial"/>
        <w:strike w:val="0"/>
        <w:color w:val="000000"/>
        <w:sz w:val="20"/>
        <w:szCs w:val="20"/>
        <w:vertAlign w:val="baseline"/>
      </w:rPr>
    </w:lvl>
    <w:lvl w:ilvl="6">
      <w:start w:val="1"/>
      <w:numFmt w:val="bullet"/>
      <w:lvlText w:val="●"/>
      <w:lvlJc w:val="left"/>
      <w:pPr>
        <w:ind w:left="360" w:firstLine="4680"/>
      </w:pPr>
      <w:rPr>
        <w:rFonts w:ascii="Arial" w:cs="Arial" w:eastAsia="Arial" w:hAnsi="Arial"/>
        <w:strike w:val="0"/>
        <w:color w:val="000000"/>
        <w:sz w:val="20"/>
        <w:szCs w:val="20"/>
        <w:vertAlign w:val="baseline"/>
      </w:rPr>
    </w:lvl>
    <w:lvl w:ilvl="7">
      <w:start w:val="1"/>
      <w:numFmt w:val="bullet"/>
      <w:lvlText w:val="○"/>
      <w:lvlJc w:val="left"/>
      <w:pPr>
        <w:ind w:left="360" w:firstLine="5400"/>
      </w:pPr>
      <w:rPr>
        <w:rFonts w:ascii="Arial" w:cs="Arial" w:eastAsia="Arial" w:hAnsi="Arial"/>
        <w:strike w:val="0"/>
        <w:color w:val="000000"/>
        <w:sz w:val="20"/>
        <w:szCs w:val="20"/>
        <w:vertAlign w:val="baseline"/>
      </w:rPr>
    </w:lvl>
    <w:lvl w:ilvl="8">
      <w:start w:val="1"/>
      <w:numFmt w:val="bullet"/>
      <w:lvlText w:val="■"/>
      <w:lvlJc w:val="left"/>
      <w:pPr>
        <w:ind w:left="300" w:firstLine="6180"/>
      </w:pPr>
      <w:rPr>
        <w:rFonts w:ascii="Arial" w:cs="Arial" w:eastAsia="Arial" w:hAnsi="Arial"/>
        <w:strike w:val="0"/>
        <w:color w:val="000000"/>
        <w:sz w:val="20"/>
        <w:szCs w:val="20"/>
        <w:vertAlign w:val="baseline"/>
      </w:rPr>
    </w:lvl>
  </w:abstractNum>
  <w:abstractNum w:abstractNumId="3">
    <w:lvl w:ilvl="0">
      <w:start w:val="1"/>
      <w:numFmt w:val="bullet"/>
      <w:lvlText w:val="●"/>
      <w:lvlJc w:val="left"/>
      <w:pPr>
        <w:ind w:left="0" w:firstLine="360"/>
      </w:pPr>
      <w:rPr>
        <w:rFonts w:ascii="Arial" w:cs="Arial" w:eastAsia="Arial" w:hAnsi="Arial"/>
        <w:strike w:val="0"/>
        <w:color w:val="000000"/>
        <w:sz w:val="20"/>
        <w:szCs w:val="20"/>
        <w:vertAlign w:val="baseline"/>
      </w:rPr>
    </w:lvl>
    <w:lvl w:ilvl="1">
      <w:start w:val="1"/>
      <w:numFmt w:val="bullet"/>
      <w:lvlText w:val="○"/>
      <w:lvlJc w:val="left"/>
      <w:pPr>
        <w:ind w:left="360" w:firstLine="1080"/>
      </w:pPr>
      <w:rPr>
        <w:rFonts w:ascii="Arial" w:cs="Arial" w:eastAsia="Arial" w:hAnsi="Arial"/>
        <w:strike w:val="0"/>
        <w:color w:val="000000"/>
        <w:sz w:val="20"/>
        <w:szCs w:val="20"/>
        <w:vertAlign w:val="baseline"/>
      </w:rPr>
    </w:lvl>
    <w:lvl w:ilvl="2">
      <w:start w:val="1"/>
      <w:numFmt w:val="bullet"/>
      <w:lvlText w:val="■"/>
      <w:lvlJc w:val="left"/>
      <w:pPr>
        <w:ind w:left="300" w:firstLine="1860"/>
      </w:pPr>
      <w:rPr>
        <w:rFonts w:ascii="Arial" w:cs="Arial" w:eastAsia="Arial" w:hAnsi="Arial"/>
        <w:strike w:val="0"/>
        <w:color w:val="000000"/>
        <w:sz w:val="20"/>
        <w:szCs w:val="20"/>
        <w:vertAlign w:val="baseline"/>
      </w:rPr>
    </w:lvl>
    <w:lvl w:ilvl="3">
      <w:start w:val="1"/>
      <w:numFmt w:val="bullet"/>
      <w:lvlText w:val="●"/>
      <w:lvlJc w:val="left"/>
      <w:pPr>
        <w:ind w:left="360" w:firstLine="2520"/>
      </w:pPr>
      <w:rPr>
        <w:rFonts w:ascii="Arial" w:cs="Arial" w:eastAsia="Arial" w:hAnsi="Arial"/>
        <w:strike w:val="0"/>
        <w:color w:val="000000"/>
        <w:sz w:val="20"/>
        <w:szCs w:val="20"/>
        <w:vertAlign w:val="baseline"/>
      </w:rPr>
    </w:lvl>
    <w:lvl w:ilvl="4">
      <w:start w:val="1"/>
      <w:numFmt w:val="bullet"/>
      <w:lvlText w:val="○"/>
      <w:lvlJc w:val="left"/>
      <w:pPr>
        <w:ind w:left="360" w:firstLine="3240"/>
      </w:pPr>
      <w:rPr>
        <w:rFonts w:ascii="Arial" w:cs="Arial" w:eastAsia="Arial" w:hAnsi="Arial"/>
        <w:strike w:val="0"/>
        <w:color w:val="000000"/>
        <w:sz w:val="20"/>
        <w:szCs w:val="20"/>
        <w:vertAlign w:val="baseline"/>
      </w:rPr>
    </w:lvl>
    <w:lvl w:ilvl="5">
      <w:start w:val="1"/>
      <w:numFmt w:val="bullet"/>
      <w:lvlText w:val="■"/>
      <w:lvlJc w:val="left"/>
      <w:pPr>
        <w:ind w:left="300" w:firstLine="4020"/>
      </w:pPr>
      <w:rPr>
        <w:rFonts w:ascii="Arial" w:cs="Arial" w:eastAsia="Arial" w:hAnsi="Arial"/>
        <w:strike w:val="0"/>
        <w:color w:val="000000"/>
        <w:sz w:val="20"/>
        <w:szCs w:val="20"/>
        <w:vertAlign w:val="baseline"/>
      </w:rPr>
    </w:lvl>
    <w:lvl w:ilvl="6">
      <w:start w:val="1"/>
      <w:numFmt w:val="bullet"/>
      <w:lvlText w:val="●"/>
      <w:lvlJc w:val="left"/>
      <w:pPr>
        <w:ind w:left="360" w:firstLine="4680"/>
      </w:pPr>
      <w:rPr>
        <w:rFonts w:ascii="Arial" w:cs="Arial" w:eastAsia="Arial" w:hAnsi="Arial"/>
        <w:strike w:val="0"/>
        <w:color w:val="000000"/>
        <w:sz w:val="20"/>
        <w:szCs w:val="20"/>
        <w:vertAlign w:val="baseline"/>
      </w:rPr>
    </w:lvl>
    <w:lvl w:ilvl="7">
      <w:start w:val="1"/>
      <w:numFmt w:val="bullet"/>
      <w:lvlText w:val="○"/>
      <w:lvlJc w:val="left"/>
      <w:pPr>
        <w:ind w:left="360" w:firstLine="5400"/>
      </w:pPr>
      <w:rPr>
        <w:rFonts w:ascii="Arial" w:cs="Arial" w:eastAsia="Arial" w:hAnsi="Arial"/>
        <w:strike w:val="0"/>
        <w:color w:val="000000"/>
        <w:sz w:val="20"/>
        <w:szCs w:val="20"/>
        <w:vertAlign w:val="baseline"/>
      </w:rPr>
    </w:lvl>
    <w:lvl w:ilvl="8">
      <w:start w:val="1"/>
      <w:numFmt w:val="bullet"/>
      <w:lvlText w:val="■"/>
      <w:lvlJc w:val="left"/>
      <w:pPr>
        <w:ind w:left="300" w:firstLine="6180"/>
      </w:pPr>
      <w:rPr>
        <w:rFonts w:ascii="Arial" w:cs="Arial" w:eastAsia="Arial" w:hAnsi="Arial"/>
        <w:strike w:val="0"/>
        <w:color w:val="000000"/>
        <w:sz w:val="20"/>
        <w:szCs w:val="20"/>
        <w:vertAlign w:val="baseline"/>
      </w:rPr>
    </w:lvl>
  </w:abstractNum>
  <w:abstractNum w:abstractNumId="4">
    <w:lvl w:ilvl="0">
      <w:start w:val="1"/>
      <w:numFmt w:val="bullet"/>
      <w:lvlText w:val="●"/>
      <w:lvlJc w:val="left"/>
      <w:pPr>
        <w:ind w:left="0" w:firstLine="360"/>
      </w:pPr>
      <w:rPr>
        <w:rFonts w:ascii="Arial" w:cs="Arial" w:eastAsia="Arial" w:hAnsi="Arial"/>
        <w:strike w:val="0"/>
        <w:color w:val="000000"/>
        <w:sz w:val="20"/>
        <w:szCs w:val="20"/>
        <w:vertAlign w:val="baseline"/>
      </w:rPr>
    </w:lvl>
    <w:lvl w:ilvl="1">
      <w:start w:val="1"/>
      <w:numFmt w:val="bullet"/>
      <w:lvlText w:val="○"/>
      <w:lvlJc w:val="left"/>
      <w:pPr>
        <w:ind w:left="360" w:firstLine="1080"/>
      </w:pPr>
      <w:rPr>
        <w:rFonts w:ascii="Arial" w:cs="Arial" w:eastAsia="Arial" w:hAnsi="Arial"/>
        <w:strike w:val="0"/>
        <w:color w:val="000000"/>
        <w:sz w:val="20"/>
        <w:szCs w:val="20"/>
        <w:vertAlign w:val="baseline"/>
      </w:rPr>
    </w:lvl>
    <w:lvl w:ilvl="2">
      <w:start w:val="1"/>
      <w:numFmt w:val="bullet"/>
      <w:lvlText w:val="■"/>
      <w:lvlJc w:val="left"/>
      <w:pPr>
        <w:ind w:left="300" w:firstLine="1860"/>
      </w:pPr>
      <w:rPr>
        <w:rFonts w:ascii="Arial" w:cs="Arial" w:eastAsia="Arial" w:hAnsi="Arial"/>
        <w:strike w:val="0"/>
        <w:color w:val="000000"/>
        <w:sz w:val="20"/>
        <w:szCs w:val="20"/>
        <w:vertAlign w:val="baseline"/>
      </w:rPr>
    </w:lvl>
    <w:lvl w:ilvl="3">
      <w:start w:val="1"/>
      <w:numFmt w:val="bullet"/>
      <w:lvlText w:val="●"/>
      <w:lvlJc w:val="left"/>
      <w:pPr>
        <w:ind w:left="360" w:firstLine="2520"/>
      </w:pPr>
      <w:rPr>
        <w:rFonts w:ascii="Arial" w:cs="Arial" w:eastAsia="Arial" w:hAnsi="Arial"/>
        <w:strike w:val="0"/>
        <w:color w:val="000000"/>
        <w:sz w:val="20"/>
        <w:szCs w:val="20"/>
        <w:vertAlign w:val="baseline"/>
      </w:rPr>
    </w:lvl>
    <w:lvl w:ilvl="4">
      <w:start w:val="1"/>
      <w:numFmt w:val="bullet"/>
      <w:lvlText w:val="○"/>
      <w:lvlJc w:val="left"/>
      <w:pPr>
        <w:ind w:left="360" w:firstLine="3240"/>
      </w:pPr>
      <w:rPr>
        <w:rFonts w:ascii="Arial" w:cs="Arial" w:eastAsia="Arial" w:hAnsi="Arial"/>
        <w:strike w:val="0"/>
        <w:color w:val="000000"/>
        <w:sz w:val="20"/>
        <w:szCs w:val="20"/>
        <w:vertAlign w:val="baseline"/>
      </w:rPr>
    </w:lvl>
    <w:lvl w:ilvl="5">
      <w:start w:val="1"/>
      <w:numFmt w:val="bullet"/>
      <w:lvlText w:val="■"/>
      <w:lvlJc w:val="left"/>
      <w:pPr>
        <w:ind w:left="300" w:firstLine="4020"/>
      </w:pPr>
      <w:rPr>
        <w:rFonts w:ascii="Arial" w:cs="Arial" w:eastAsia="Arial" w:hAnsi="Arial"/>
        <w:strike w:val="0"/>
        <w:color w:val="000000"/>
        <w:sz w:val="20"/>
        <w:szCs w:val="20"/>
        <w:vertAlign w:val="baseline"/>
      </w:rPr>
    </w:lvl>
    <w:lvl w:ilvl="6">
      <w:start w:val="1"/>
      <w:numFmt w:val="bullet"/>
      <w:lvlText w:val="●"/>
      <w:lvlJc w:val="left"/>
      <w:pPr>
        <w:ind w:left="360" w:firstLine="4680"/>
      </w:pPr>
      <w:rPr>
        <w:rFonts w:ascii="Arial" w:cs="Arial" w:eastAsia="Arial" w:hAnsi="Arial"/>
        <w:strike w:val="0"/>
        <w:color w:val="000000"/>
        <w:sz w:val="20"/>
        <w:szCs w:val="20"/>
        <w:vertAlign w:val="baseline"/>
      </w:rPr>
    </w:lvl>
    <w:lvl w:ilvl="7">
      <w:start w:val="1"/>
      <w:numFmt w:val="bullet"/>
      <w:lvlText w:val="○"/>
      <w:lvlJc w:val="left"/>
      <w:pPr>
        <w:ind w:left="360" w:firstLine="5400"/>
      </w:pPr>
      <w:rPr>
        <w:rFonts w:ascii="Arial" w:cs="Arial" w:eastAsia="Arial" w:hAnsi="Arial"/>
        <w:strike w:val="0"/>
        <w:color w:val="000000"/>
        <w:sz w:val="20"/>
        <w:szCs w:val="20"/>
        <w:vertAlign w:val="baseline"/>
      </w:rPr>
    </w:lvl>
    <w:lvl w:ilvl="8">
      <w:start w:val="1"/>
      <w:numFmt w:val="bullet"/>
      <w:lvlText w:val="■"/>
      <w:lvlJc w:val="left"/>
      <w:pPr>
        <w:ind w:left="300" w:firstLine="6180"/>
      </w:pPr>
      <w:rPr>
        <w:rFonts w:ascii="Arial" w:cs="Arial" w:eastAsia="Arial" w:hAnsi="Arial"/>
        <w:strike w:val="0"/>
        <w:color w:val="000000"/>
        <w:sz w:val="20"/>
        <w:szCs w:val="20"/>
        <w:vertAlign w:val="baseline"/>
      </w:rPr>
    </w:lvl>
  </w:abstractNum>
  <w:abstractNum w:abstractNumId="5">
    <w:lvl w:ilvl="0">
      <w:start w:val="1"/>
      <w:numFmt w:val="bullet"/>
      <w:lvlText w:val="●"/>
      <w:lvlJc w:val="left"/>
      <w:pPr>
        <w:ind w:left="0" w:firstLine="360"/>
      </w:pPr>
      <w:rPr>
        <w:rFonts w:ascii="Arial" w:cs="Arial" w:eastAsia="Arial" w:hAnsi="Arial"/>
        <w:strike w:val="0"/>
        <w:color w:val="000000"/>
        <w:sz w:val="20"/>
        <w:szCs w:val="20"/>
        <w:vertAlign w:val="baseline"/>
      </w:rPr>
    </w:lvl>
    <w:lvl w:ilvl="1">
      <w:start w:val="1"/>
      <w:numFmt w:val="bullet"/>
      <w:lvlText w:val="○"/>
      <w:lvlJc w:val="left"/>
      <w:pPr>
        <w:ind w:left="360" w:firstLine="1080"/>
      </w:pPr>
      <w:rPr>
        <w:rFonts w:ascii="Arial" w:cs="Arial" w:eastAsia="Arial" w:hAnsi="Arial"/>
        <w:strike w:val="0"/>
        <w:color w:val="000000"/>
        <w:sz w:val="20"/>
        <w:szCs w:val="20"/>
        <w:vertAlign w:val="baseline"/>
      </w:rPr>
    </w:lvl>
    <w:lvl w:ilvl="2">
      <w:start w:val="1"/>
      <w:numFmt w:val="bullet"/>
      <w:lvlText w:val="■"/>
      <w:lvlJc w:val="left"/>
      <w:pPr>
        <w:ind w:left="300" w:firstLine="1860"/>
      </w:pPr>
      <w:rPr>
        <w:rFonts w:ascii="Arial" w:cs="Arial" w:eastAsia="Arial" w:hAnsi="Arial"/>
        <w:strike w:val="0"/>
        <w:color w:val="000000"/>
        <w:sz w:val="20"/>
        <w:szCs w:val="20"/>
        <w:vertAlign w:val="baseline"/>
      </w:rPr>
    </w:lvl>
    <w:lvl w:ilvl="3">
      <w:start w:val="1"/>
      <w:numFmt w:val="bullet"/>
      <w:lvlText w:val="●"/>
      <w:lvlJc w:val="left"/>
      <w:pPr>
        <w:ind w:left="360" w:firstLine="2520"/>
      </w:pPr>
      <w:rPr>
        <w:rFonts w:ascii="Arial" w:cs="Arial" w:eastAsia="Arial" w:hAnsi="Arial"/>
        <w:strike w:val="0"/>
        <w:color w:val="000000"/>
        <w:sz w:val="20"/>
        <w:szCs w:val="20"/>
        <w:vertAlign w:val="baseline"/>
      </w:rPr>
    </w:lvl>
    <w:lvl w:ilvl="4">
      <w:start w:val="1"/>
      <w:numFmt w:val="bullet"/>
      <w:lvlText w:val="○"/>
      <w:lvlJc w:val="left"/>
      <w:pPr>
        <w:ind w:left="360" w:firstLine="3240"/>
      </w:pPr>
      <w:rPr>
        <w:rFonts w:ascii="Arial" w:cs="Arial" w:eastAsia="Arial" w:hAnsi="Arial"/>
        <w:strike w:val="0"/>
        <w:color w:val="000000"/>
        <w:sz w:val="20"/>
        <w:szCs w:val="20"/>
        <w:vertAlign w:val="baseline"/>
      </w:rPr>
    </w:lvl>
    <w:lvl w:ilvl="5">
      <w:start w:val="1"/>
      <w:numFmt w:val="bullet"/>
      <w:lvlText w:val="■"/>
      <w:lvlJc w:val="left"/>
      <w:pPr>
        <w:ind w:left="300" w:firstLine="4020"/>
      </w:pPr>
      <w:rPr>
        <w:rFonts w:ascii="Arial" w:cs="Arial" w:eastAsia="Arial" w:hAnsi="Arial"/>
        <w:strike w:val="0"/>
        <w:color w:val="000000"/>
        <w:sz w:val="20"/>
        <w:szCs w:val="20"/>
        <w:vertAlign w:val="baseline"/>
      </w:rPr>
    </w:lvl>
    <w:lvl w:ilvl="6">
      <w:start w:val="1"/>
      <w:numFmt w:val="bullet"/>
      <w:lvlText w:val="●"/>
      <w:lvlJc w:val="left"/>
      <w:pPr>
        <w:ind w:left="360" w:firstLine="4680"/>
      </w:pPr>
      <w:rPr>
        <w:rFonts w:ascii="Arial" w:cs="Arial" w:eastAsia="Arial" w:hAnsi="Arial"/>
        <w:strike w:val="0"/>
        <w:color w:val="000000"/>
        <w:sz w:val="20"/>
        <w:szCs w:val="20"/>
        <w:vertAlign w:val="baseline"/>
      </w:rPr>
    </w:lvl>
    <w:lvl w:ilvl="7">
      <w:start w:val="1"/>
      <w:numFmt w:val="bullet"/>
      <w:lvlText w:val="○"/>
      <w:lvlJc w:val="left"/>
      <w:pPr>
        <w:ind w:left="360" w:firstLine="5400"/>
      </w:pPr>
      <w:rPr>
        <w:rFonts w:ascii="Arial" w:cs="Arial" w:eastAsia="Arial" w:hAnsi="Arial"/>
        <w:strike w:val="0"/>
        <w:color w:val="000000"/>
        <w:sz w:val="20"/>
        <w:szCs w:val="20"/>
        <w:vertAlign w:val="baseline"/>
      </w:rPr>
    </w:lvl>
    <w:lvl w:ilvl="8">
      <w:start w:val="1"/>
      <w:numFmt w:val="bullet"/>
      <w:lvlText w:val="■"/>
      <w:lvlJc w:val="left"/>
      <w:pPr>
        <w:ind w:left="300" w:firstLine="6180"/>
      </w:pPr>
      <w:rPr>
        <w:rFonts w:ascii="Arial" w:cs="Arial" w:eastAsia="Arial" w:hAnsi="Arial"/>
        <w:strike w:val="0"/>
        <w:color w:val="000000"/>
        <w:sz w:val="20"/>
        <w:szCs w:val="20"/>
        <w:vertAlign w:val="baseline"/>
      </w:rPr>
    </w:lvl>
  </w:abstractNum>
  <w:abstractNum w:abstractNumId="6">
    <w:lvl w:ilvl="0">
      <w:start w:val="0"/>
      <w:numFmt w:val="bullet"/>
      <w:lvlText w:val="●"/>
      <w:lvlJc w:val="left"/>
      <w:pPr>
        <w:ind w:left="0" w:firstLine="360"/>
      </w:pPr>
      <w:rPr>
        <w:rFonts w:ascii="Arial" w:cs="Arial" w:eastAsia="Arial" w:hAnsi="Arial"/>
        <w:strike w:val="0"/>
        <w:color w:val="000000"/>
        <w:sz w:val="20"/>
        <w:szCs w:val="20"/>
        <w:vertAlign w:val="baseline"/>
      </w:rPr>
    </w:lvl>
    <w:lvl w:ilvl="1">
      <w:start w:val="1"/>
      <w:numFmt w:val="bullet"/>
      <w:lvlText w:val="○"/>
      <w:lvlJc w:val="left"/>
      <w:pPr>
        <w:ind w:left="360" w:firstLine="1080"/>
      </w:pPr>
      <w:rPr>
        <w:rFonts w:ascii="Arial" w:cs="Arial" w:eastAsia="Arial" w:hAnsi="Arial"/>
        <w:strike w:val="0"/>
        <w:color w:val="000000"/>
        <w:sz w:val="20"/>
        <w:szCs w:val="20"/>
        <w:vertAlign w:val="baseline"/>
      </w:rPr>
    </w:lvl>
    <w:lvl w:ilvl="2">
      <w:start w:val="1"/>
      <w:numFmt w:val="bullet"/>
      <w:lvlText w:val="■"/>
      <w:lvlJc w:val="left"/>
      <w:pPr>
        <w:ind w:left="300" w:firstLine="1860"/>
      </w:pPr>
      <w:rPr>
        <w:rFonts w:ascii="Arial" w:cs="Arial" w:eastAsia="Arial" w:hAnsi="Arial"/>
        <w:strike w:val="0"/>
        <w:color w:val="000000"/>
        <w:sz w:val="20"/>
        <w:szCs w:val="20"/>
        <w:vertAlign w:val="baseline"/>
      </w:rPr>
    </w:lvl>
    <w:lvl w:ilvl="3">
      <w:start w:val="1"/>
      <w:numFmt w:val="bullet"/>
      <w:lvlText w:val="●"/>
      <w:lvlJc w:val="left"/>
      <w:pPr>
        <w:ind w:left="360" w:firstLine="2520"/>
      </w:pPr>
      <w:rPr>
        <w:rFonts w:ascii="Arial" w:cs="Arial" w:eastAsia="Arial" w:hAnsi="Arial"/>
        <w:strike w:val="0"/>
        <w:color w:val="000000"/>
        <w:sz w:val="20"/>
        <w:szCs w:val="20"/>
        <w:vertAlign w:val="baseline"/>
      </w:rPr>
    </w:lvl>
    <w:lvl w:ilvl="4">
      <w:start w:val="1"/>
      <w:numFmt w:val="bullet"/>
      <w:lvlText w:val="○"/>
      <w:lvlJc w:val="left"/>
      <w:pPr>
        <w:ind w:left="360" w:firstLine="3240"/>
      </w:pPr>
      <w:rPr>
        <w:rFonts w:ascii="Arial" w:cs="Arial" w:eastAsia="Arial" w:hAnsi="Arial"/>
        <w:strike w:val="0"/>
        <w:color w:val="000000"/>
        <w:sz w:val="20"/>
        <w:szCs w:val="20"/>
        <w:vertAlign w:val="baseline"/>
      </w:rPr>
    </w:lvl>
    <w:lvl w:ilvl="5">
      <w:start w:val="1"/>
      <w:numFmt w:val="bullet"/>
      <w:lvlText w:val="■"/>
      <w:lvlJc w:val="left"/>
      <w:pPr>
        <w:ind w:left="300" w:firstLine="4020"/>
      </w:pPr>
      <w:rPr>
        <w:rFonts w:ascii="Arial" w:cs="Arial" w:eastAsia="Arial" w:hAnsi="Arial"/>
        <w:strike w:val="0"/>
        <w:color w:val="000000"/>
        <w:sz w:val="20"/>
        <w:szCs w:val="20"/>
        <w:vertAlign w:val="baseline"/>
      </w:rPr>
    </w:lvl>
    <w:lvl w:ilvl="6">
      <w:start w:val="1"/>
      <w:numFmt w:val="bullet"/>
      <w:lvlText w:val="●"/>
      <w:lvlJc w:val="left"/>
      <w:pPr>
        <w:ind w:left="360" w:firstLine="4680"/>
      </w:pPr>
      <w:rPr>
        <w:rFonts w:ascii="Arial" w:cs="Arial" w:eastAsia="Arial" w:hAnsi="Arial"/>
        <w:strike w:val="0"/>
        <w:color w:val="000000"/>
        <w:sz w:val="20"/>
        <w:szCs w:val="20"/>
        <w:vertAlign w:val="baseline"/>
      </w:rPr>
    </w:lvl>
    <w:lvl w:ilvl="7">
      <w:start w:val="1"/>
      <w:numFmt w:val="bullet"/>
      <w:lvlText w:val="○"/>
      <w:lvlJc w:val="left"/>
      <w:pPr>
        <w:ind w:left="360" w:firstLine="5400"/>
      </w:pPr>
      <w:rPr>
        <w:rFonts w:ascii="Arial" w:cs="Arial" w:eastAsia="Arial" w:hAnsi="Arial"/>
        <w:strike w:val="0"/>
        <w:color w:val="000000"/>
        <w:sz w:val="20"/>
        <w:szCs w:val="20"/>
        <w:vertAlign w:val="baseline"/>
      </w:rPr>
    </w:lvl>
    <w:lvl w:ilvl="8">
      <w:start w:val="1"/>
      <w:numFmt w:val="bullet"/>
      <w:lvlText w:val="■"/>
      <w:lvlJc w:val="left"/>
      <w:pPr>
        <w:ind w:left="300" w:firstLine="6180"/>
      </w:pPr>
      <w:rPr>
        <w:rFonts w:ascii="Arial" w:cs="Arial" w:eastAsia="Arial" w:hAnsi="Arial"/>
        <w:strike w:val="0"/>
        <w:color w:val="000000"/>
        <w:sz w:val="20"/>
        <w:szCs w:val="20"/>
        <w:vertAlign w:val="baseline"/>
      </w:rPr>
    </w:lvl>
  </w:abstractNum>
  <w:abstractNum w:abstractNumId="7">
    <w:lvl w:ilvl="0">
      <w:start w:val="1"/>
      <w:numFmt w:val="bullet"/>
      <w:lvlText w:val="●"/>
      <w:lvlJc w:val="left"/>
      <w:pPr>
        <w:ind w:left="0" w:firstLine="360"/>
      </w:pPr>
      <w:rPr>
        <w:rFonts w:ascii="Arial" w:cs="Arial" w:eastAsia="Arial" w:hAnsi="Arial"/>
        <w:strike w:val="0"/>
        <w:color w:val="000000"/>
        <w:sz w:val="20"/>
        <w:szCs w:val="20"/>
        <w:vertAlign w:val="baseline"/>
      </w:rPr>
    </w:lvl>
    <w:lvl w:ilvl="1">
      <w:start w:val="1"/>
      <w:numFmt w:val="bullet"/>
      <w:lvlText w:val="○"/>
      <w:lvlJc w:val="left"/>
      <w:pPr>
        <w:ind w:left="360" w:firstLine="1080"/>
      </w:pPr>
      <w:rPr>
        <w:rFonts w:ascii="Arial" w:cs="Arial" w:eastAsia="Arial" w:hAnsi="Arial"/>
        <w:strike w:val="0"/>
        <w:color w:val="000000"/>
        <w:sz w:val="20"/>
        <w:szCs w:val="20"/>
        <w:vertAlign w:val="baseline"/>
      </w:rPr>
    </w:lvl>
    <w:lvl w:ilvl="2">
      <w:start w:val="1"/>
      <w:numFmt w:val="bullet"/>
      <w:lvlText w:val="■"/>
      <w:lvlJc w:val="left"/>
      <w:pPr>
        <w:ind w:left="300" w:firstLine="1860"/>
      </w:pPr>
      <w:rPr>
        <w:rFonts w:ascii="Arial" w:cs="Arial" w:eastAsia="Arial" w:hAnsi="Arial"/>
        <w:strike w:val="0"/>
        <w:color w:val="000000"/>
        <w:sz w:val="20"/>
        <w:szCs w:val="20"/>
        <w:vertAlign w:val="baseline"/>
      </w:rPr>
    </w:lvl>
    <w:lvl w:ilvl="3">
      <w:start w:val="1"/>
      <w:numFmt w:val="bullet"/>
      <w:lvlText w:val="●"/>
      <w:lvlJc w:val="left"/>
      <w:pPr>
        <w:ind w:left="360" w:firstLine="2520"/>
      </w:pPr>
      <w:rPr>
        <w:rFonts w:ascii="Arial" w:cs="Arial" w:eastAsia="Arial" w:hAnsi="Arial"/>
        <w:strike w:val="0"/>
        <w:color w:val="000000"/>
        <w:sz w:val="20"/>
        <w:szCs w:val="20"/>
        <w:vertAlign w:val="baseline"/>
      </w:rPr>
    </w:lvl>
    <w:lvl w:ilvl="4">
      <w:start w:val="1"/>
      <w:numFmt w:val="bullet"/>
      <w:lvlText w:val="○"/>
      <w:lvlJc w:val="left"/>
      <w:pPr>
        <w:ind w:left="360" w:firstLine="3240"/>
      </w:pPr>
      <w:rPr>
        <w:rFonts w:ascii="Arial" w:cs="Arial" w:eastAsia="Arial" w:hAnsi="Arial"/>
        <w:strike w:val="0"/>
        <w:color w:val="000000"/>
        <w:sz w:val="20"/>
        <w:szCs w:val="20"/>
        <w:vertAlign w:val="baseline"/>
      </w:rPr>
    </w:lvl>
    <w:lvl w:ilvl="5">
      <w:start w:val="1"/>
      <w:numFmt w:val="bullet"/>
      <w:lvlText w:val="■"/>
      <w:lvlJc w:val="left"/>
      <w:pPr>
        <w:ind w:left="300" w:firstLine="4020"/>
      </w:pPr>
      <w:rPr>
        <w:rFonts w:ascii="Arial" w:cs="Arial" w:eastAsia="Arial" w:hAnsi="Arial"/>
        <w:strike w:val="0"/>
        <w:color w:val="000000"/>
        <w:sz w:val="20"/>
        <w:szCs w:val="20"/>
        <w:vertAlign w:val="baseline"/>
      </w:rPr>
    </w:lvl>
    <w:lvl w:ilvl="6">
      <w:start w:val="1"/>
      <w:numFmt w:val="bullet"/>
      <w:lvlText w:val="●"/>
      <w:lvlJc w:val="left"/>
      <w:pPr>
        <w:ind w:left="360" w:firstLine="4680"/>
      </w:pPr>
      <w:rPr>
        <w:rFonts w:ascii="Arial" w:cs="Arial" w:eastAsia="Arial" w:hAnsi="Arial"/>
        <w:strike w:val="0"/>
        <w:color w:val="000000"/>
        <w:sz w:val="20"/>
        <w:szCs w:val="20"/>
        <w:vertAlign w:val="baseline"/>
      </w:rPr>
    </w:lvl>
    <w:lvl w:ilvl="7">
      <w:start w:val="1"/>
      <w:numFmt w:val="bullet"/>
      <w:lvlText w:val="○"/>
      <w:lvlJc w:val="left"/>
      <w:pPr>
        <w:ind w:left="360" w:firstLine="5400"/>
      </w:pPr>
      <w:rPr>
        <w:rFonts w:ascii="Arial" w:cs="Arial" w:eastAsia="Arial" w:hAnsi="Arial"/>
        <w:strike w:val="0"/>
        <w:color w:val="000000"/>
        <w:sz w:val="20"/>
        <w:szCs w:val="20"/>
        <w:vertAlign w:val="baseline"/>
      </w:rPr>
    </w:lvl>
    <w:lvl w:ilvl="8">
      <w:start w:val="1"/>
      <w:numFmt w:val="bullet"/>
      <w:lvlText w:val="■"/>
      <w:lvlJc w:val="left"/>
      <w:pPr>
        <w:ind w:left="300" w:firstLine="6180"/>
      </w:pPr>
      <w:rPr>
        <w:rFonts w:ascii="Arial" w:cs="Arial" w:eastAsia="Arial" w:hAnsi="Arial"/>
        <w:strike w:val="0"/>
        <w:color w:val="000000"/>
        <w:sz w:val="20"/>
        <w:szCs w:val="20"/>
        <w:vertAlign w:val="baseline"/>
      </w:rPr>
    </w:lvl>
  </w:abstractNum>
  <w:abstractNum w:abstractNumId="8">
    <w:lvl w:ilvl="0">
      <w:start w:val="1"/>
      <w:numFmt w:val="bullet"/>
      <w:lvlText w:val="●"/>
      <w:lvlJc w:val="left"/>
      <w:pPr>
        <w:ind w:left="0" w:firstLine="360"/>
      </w:pPr>
      <w:rPr>
        <w:rFonts w:ascii="Arial" w:cs="Arial" w:eastAsia="Arial" w:hAnsi="Arial"/>
        <w:strike w:val="0"/>
        <w:color w:val="000000"/>
        <w:sz w:val="20"/>
        <w:szCs w:val="20"/>
        <w:vertAlign w:val="baseline"/>
      </w:rPr>
    </w:lvl>
    <w:lvl w:ilvl="1">
      <w:start w:val="1"/>
      <w:numFmt w:val="bullet"/>
      <w:lvlText w:val="○"/>
      <w:lvlJc w:val="left"/>
      <w:pPr>
        <w:ind w:left="360" w:firstLine="1080"/>
      </w:pPr>
      <w:rPr>
        <w:rFonts w:ascii="Arial" w:cs="Arial" w:eastAsia="Arial" w:hAnsi="Arial"/>
        <w:strike w:val="0"/>
        <w:color w:val="000000"/>
        <w:sz w:val="20"/>
        <w:szCs w:val="20"/>
        <w:vertAlign w:val="baseline"/>
      </w:rPr>
    </w:lvl>
    <w:lvl w:ilvl="2">
      <w:start w:val="1"/>
      <w:numFmt w:val="bullet"/>
      <w:lvlText w:val="■"/>
      <w:lvlJc w:val="left"/>
      <w:pPr>
        <w:ind w:left="300" w:firstLine="1860"/>
      </w:pPr>
      <w:rPr>
        <w:rFonts w:ascii="Arial" w:cs="Arial" w:eastAsia="Arial" w:hAnsi="Arial"/>
        <w:strike w:val="0"/>
        <w:color w:val="000000"/>
        <w:sz w:val="20"/>
        <w:szCs w:val="20"/>
        <w:vertAlign w:val="baseline"/>
      </w:rPr>
    </w:lvl>
    <w:lvl w:ilvl="3">
      <w:start w:val="1"/>
      <w:numFmt w:val="bullet"/>
      <w:lvlText w:val="●"/>
      <w:lvlJc w:val="left"/>
      <w:pPr>
        <w:ind w:left="360" w:firstLine="2520"/>
      </w:pPr>
      <w:rPr>
        <w:rFonts w:ascii="Arial" w:cs="Arial" w:eastAsia="Arial" w:hAnsi="Arial"/>
        <w:strike w:val="0"/>
        <w:color w:val="000000"/>
        <w:sz w:val="20"/>
        <w:szCs w:val="20"/>
        <w:vertAlign w:val="baseline"/>
      </w:rPr>
    </w:lvl>
    <w:lvl w:ilvl="4">
      <w:start w:val="1"/>
      <w:numFmt w:val="bullet"/>
      <w:lvlText w:val="○"/>
      <w:lvlJc w:val="left"/>
      <w:pPr>
        <w:ind w:left="360" w:firstLine="3240"/>
      </w:pPr>
      <w:rPr>
        <w:rFonts w:ascii="Arial" w:cs="Arial" w:eastAsia="Arial" w:hAnsi="Arial"/>
        <w:strike w:val="0"/>
        <w:color w:val="000000"/>
        <w:sz w:val="20"/>
        <w:szCs w:val="20"/>
        <w:vertAlign w:val="baseline"/>
      </w:rPr>
    </w:lvl>
    <w:lvl w:ilvl="5">
      <w:start w:val="1"/>
      <w:numFmt w:val="bullet"/>
      <w:lvlText w:val="■"/>
      <w:lvlJc w:val="left"/>
      <w:pPr>
        <w:ind w:left="300" w:firstLine="4020"/>
      </w:pPr>
      <w:rPr>
        <w:rFonts w:ascii="Arial" w:cs="Arial" w:eastAsia="Arial" w:hAnsi="Arial"/>
        <w:strike w:val="0"/>
        <w:color w:val="000000"/>
        <w:sz w:val="20"/>
        <w:szCs w:val="20"/>
        <w:vertAlign w:val="baseline"/>
      </w:rPr>
    </w:lvl>
    <w:lvl w:ilvl="6">
      <w:start w:val="1"/>
      <w:numFmt w:val="bullet"/>
      <w:lvlText w:val="●"/>
      <w:lvlJc w:val="left"/>
      <w:pPr>
        <w:ind w:left="360" w:firstLine="4680"/>
      </w:pPr>
      <w:rPr>
        <w:rFonts w:ascii="Arial" w:cs="Arial" w:eastAsia="Arial" w:hAnsi="Arial"/>
        <w:strike w:val="0"/>
        <w:color w:val="000000"/>
        <w:sz w:val="20"/>
        <w:szCs w:val="20"/>
        <w:vertAlign w:val="baseline"/>
      </w:rPr>
    </w:lvl>
    <w:lvl w:ilvl="7">
      <w:start w:val="1"/>
      <w:numFmt w:val="bullet"/>
      <w:lvlText w:val="○"/>
      <w:lvlJc w:val="left"/>
      <w:pPr>
        <w:ind w:left="360" w:firstLine="5400"/>
      </w:pPr>
      <w:rPr>
        <w:rFonts w:ascii="Arial" w:cs="Arial" w:eastAsia="Arial" w:hAnsi="Arial"/>
        <w:strike w:val="0"/>
        <w:color w:val="000000"/>
        <w:sz w:val="20"/>
        <w:szCs w:val="20"/>
        <w:vertAlign w:val="baseline"/>
      </w:rPr>
    </w:lvl>
    <w:lvl w:ilvl="8">
      <w:start w:val="1"/>
      <w:numFmt w:val="bullet"/>
      <w:lvlText w:val="■"/>
      <w:lvlJc w:val="left"/>
      <w:pPr>
        <w:ind w:left="300" w:firstLine="6180"/>
      </w:pPr>
      <w:rPr>
        <w:rFonts w:ascii="Arial" w:cs="Arial" w:eastAsia="Arial" w:hAnsi="Arial"/>
        <w:strike w:val="0"/>
        <w:color w:val="000000"/>
        <w:sz w:val="20"/>
        <w:szCs w:val="20"/>
        <w:vertAlign w:val="baseline"/>
      </w:rPr>
    </w:lvl>
  </w:abstractNum>
  <w:abstractNum w:abstractNumId="9">
    <w:lvl w:ilvl="0">
      <w:start w:val="1"/>
      <w:numFmt w:val="bullet"/>
      <w:lvlText w:val="●"/>
      <w:lvlJc w:val="left"/>
      <w:pPr>
        <w:ind w:left="0" w:firstLine="360"/>
      </w:pPr>
      <w:rPr>
        <w:rFonts w:ascii="Arial" w:cs="Arial" w:eastAsia="Arial" w:hAnsi="Arial"/>
        <w:strike w:val="0"/>
        <w:color w:val="000000"/>
        <w:sz w:val="20"/>
        <w:szCs w:val="20"/>
        <w:vertAlign w:val="baseline"/>
      </w:rPr>
    </w:lvl>
    <w:lvl w:ilvl="1">
      <w:start w:val="1"/>
      <w:numFmt w:val="bullet"/>
      <w:lvlText w:val="○"/>
      <w:lvlJc w:val="left"/>
      <w:pPr>
        <w:ind w:left="360" w:firstLine="1080"/>
      </w:pPr>
      <w:rPr>
        <w:rFonts w:ascii="Arial" w:cs="Arial" w:eastAsia="Arial" w:hAnsi="Arial"/>
        <w:strike w:val="0"/>
        <w:color w:val="000000"/>
        <w:sz w:val="20"/>
        <w:szCs w:val="20"/>
        <w:vertAlign w:val="baseline"/>
      </w:rPr>
    </w:lvl>
    <w:lvl w:ilvl="2">
      <w:start w:val="1"/>
      <w:numFmt w:val="bullet"/>
      <w:lvlText w:val="■"/>
      <w:lvlJc w:val="left"/>
      <w:pPr>
        <w:ind w:left="300" w:firstLine="1860"/>
      </w:pPr>
      <w:rPr>
        <w:rFonts w:ascii="Arial" w:cs="Arial" w:eastAsia="Arial" w:hAnsi="Arial"/>
        <w:strike w:val="0"/>
        <w:color w:val="000000"/>
        <w:sz w:val="20"/>
        <w:szCs w:val="20"/>
        <w:vertAlign w:val="baseline"/>
      </w:rPr>
    </w:lvl>
    <w:lvl w:ilvl="3">
      <w:start w:val="1"/>
      <w:numFmt w:val="bullet"/>
      <w:lvlText w:val="●"/>
      <w:lvlJc w:val="left"/>
      <w:pPr>
        <w:ind w:left="360" w:firstLine="2520"/>
      </w:pPr>
      <w:rPr>
        <w:rFonts w:ascii="Arial" w:cs="Arial" w:eastAsia="Arial" w:hAnsi="Arial"/>
        <w:strike w:val="0"/>
        <w:color w:val="000000"/>
        <w:sz w:val="20"/>
        <w:szCs w:val="20"/>
        <w:vertAlign w:val="baseline"/>
      </w:rPr>
    </w:lvl>
    <w:lvl w:ilvl="4">
      <w:start w:val="1"/>
      <w:numFmt w:val="bullet"/>
      <w:lvlText w:val="○"/>
      <w:lvlJc w:val="left"/>
      <w:pPr>
        <w:ind w:left="360" w:firstLine="3240"/>
      </w:pPr>
      <w:rPr>
        <w:rFonts w:ascii="Arial" w:cs="Arial" w:eastAsia="Arial" w:hAnsi="Arial"/>
        <w:strike w:val="0"/>
        <w:color w:val="000000"/>
        <w:sz w:val="20"/>
        <w:szCs w:val="20"/>
        <w:vertAlign w:val="baseline"/>
      </w:rPr>
    </w:lvl>
    <w:lvl w:ilvl="5">
      <w:start w:val="1"/>
      <w:numFmt w:val="bullet"/>
      <w:lvlText w:val="■"/>
      <w:lvlJc w:val="left"/>
      <w:pPr>
        <w:ind w:left="300" w:firstLine="4020"/>
      </w:pPr>
      <w:rPr>
        <w:rFonts w:ascii="Arial" w:cs="Arial" w:eastAsia="Arial" w:hAnsi="Arial"/>
        <w:strike w:val="0"/>
        <w:color w:val="000000"/>
        <w:sz w:val="20"/>
        <w:szCs w:val="20"/>
        <w:vertAlign w:val="baseline"/>
      </w:rPr>
    </w:lvl>
    <w:lvl w:ilvl="6">
      <w:start w:val="1"/>
      <w:numFmt w:val="bullet"/>
      <w:lvlText w:val="●"/>
      <w:lvlJc w:val="left"/>
      <w:pPr>
        <w:ind w:left="360" w:firstLine="4680"/>
      </w:pPr>
      <w:rPr>
        <w:rFonts w:ascii="Arial" w:cs="Arial" w:eastAsia="Arial" w:hAnsi="Arial"/>
        <w:strike w:val="0"/>
        <w:color w:val="000000"/>
        <w:sz w:val="20"/>
        <w:szCs w:val="20"/>
        <w:vertAlign w:val="baseline"/>
      </w:rPr>
    </w:lvl>
    <w:lvl w:ilvl="7">
      <w:start w:val="1"/>
      <w:numFmt w:val="bullet"/>
      <w:lvlText w:val="○"/>
      <w:lvlJc w:val="left"/>
      <w:pPr>
        <w:ind w:left="360" w:firstLine="5400"/>
      </w:pPr>
      <w:rPr>
        <w:rFonts w:ascii="Arial" w:cs="Arial" w:eastAsia="Arial" w:hAnsi="Arial"/>
        <w:strike w:val="0"/>
        <w:color w:val="000000"/>
        <w:sz w:val="20"/>
        <w:szCs w:val="20"/>
        <w:vertAlign w:val="baseline"/>
      </w:rPr>
    </w:lvl>
    <w:lvl w:ilvl="8">
      <w:start w:val="1"/>
      <w:numFmt w:val="bullet"/>
      <w:lvlText w:val="■"/>
      <w:lvlJc w:val="left"/>
      <w:pPr>
        <w:ind w:left="300" w:firstLine="6180"/>
      </w:pPr>
      <w:rPr>
        <w:rFonts w:ascii="Arial" w:cs="Arial" w:eastAsia="Arial" w:hAnsi="Arial"/>
        <w:strike w:val="0"/>
        <w:color w:val="000000"/>
        <w:sz w:val="20"/>
        <w:szCs w:val="20"/>
        <w:vertAlign w:val="baseline"/>
      </w:rPr>
    </w:lvl>
  </w:abstractNum>
  <w:abstractNum w:abstractNumId="10">
    <w:lvl w:ilvl="0">
      <w:start w:val="1"/>
      <w:numFmt w:val="bullet"/>
      <w:lvlText w:val="●"/>
      <w:lvlJc w:val="left"/>
      <w:pPr>
        <w:ind w:left="0" w:firstLine="360"/>
      </w:pPr>
      <w:rPr>
        <w:rFonts w:ascii="Arial" w:cs="Arial" w:eastAsia="Arial" w:hAnsi="Arial"/>
        <w:strike w:val="0"/>
        <w:color w:val="000000"/>
        <w:sz w:val="20"/>
        <w:szCs w:val="20"/>
        <w:vertAlign w:val="baseline"/>
      </w:rPr>
    </w:lvl>
    <w:lvl w:ilvl="1">
      <w:start w:val="1"/>
      <w:numFmt w:val="bullet"/>
      <w:lvlText w:val="○"/>
      <w:lvlJc w:val="left"/>
      <w:pPr>
        <w:ind w:left="360" w:firstLine="1080"/>
      </w:pPr>
      <w:rPr>
        <w:rFonts w:ascii="Arial" w:cs="Arial" w:eastAsia="Arial" w:hAnsi="Arial"/>
        <w:strike w:val="0"/>
        <w:color w:val="000000"/>
        <w:sz w:val="20"/>
        <w:szCs w:val="20"/>
        <w:vertAlign w:val="baseline"/>
      </w:rPr>
    </w:lvl>
    <w:lvl w:ilvl="2">
      <w:start w:val="1"/>
      <w:numFmt w:val="bullet"/>
      <w:lvlText w:val="■"/>
      <w:lvlJc w:val="left"/>
      <w:pPr>
        <w:ind w:left="300" w:firstLine="1860"/>
      </w:pPr>
      <w:rPr>
        <w:rFonts w:ascii="Arial" w:cs="Arial" w:eastAsia="Arial" w:hAnsi="Arial"/>
        <w:strike w:val="0"/>
        <w:color w:val="000000"/>
        <w:sz w:val="20"/>
        <w:szCs w:val="20"/>
        <w:vertAlign w:val="baseline"/>
      </w:rPr>
    </w:lvl>
    <w:lvl w:ilvl="3">
      <w:start w:val="1"/>
      <w:numFmt w:val="bullet"/>
      <w:lvlText w:val="●"/>
      <w:lvlJc w:val="left"/>
      <w:pPr>
        <w:ind w:left="360" w:firstLine="2520"/>
      </w:pPr>
      <w:rPr>
        <w:rFonts w:ascii="Arial" w:cs="Arial" w:eastAsia="Arial" w:hAnsi="Arial"/>
        <w:strike w:val="0"/>
        <w:color w:val="000000"/>
        <w:sz w:val="20"/>
        <w:szCs w:val="20"/>
        <w:vertAlign w:val="baseline"/>
      </w:rPr>
    </w:lvl>
    <w:lvl w:ilvl="4">
      <w:start w:val="1"/>
      <w:numFmt w:val="bullet"/>
      <w:lvlText w:val="○"/>
      <w:lvlJc w:val="left"/>
      <w:pPr>
        <w:ind w:left="360" w:firstLine="3240"/>
      </w:pPr>
      <w:rPr>
        <w:rFonts w:ascii="Arial" w:cs="Arial" w:eastAsia="Arial" w:hAnsi="Arial"/>
        <w:strike w:val="0"/>
        <w:color w:val="000000"/>
        <w:sz w:val="20"/>
        <w:szCs w:val="20"/>
        <w:vertAlign w:val="baseline"/>
      </w:rPr>
    </w:lvl>
    <w:lvl w:ilvl="5">
      <w:start w:val="1"/>
      <w:numFmt w:val="bullet"/>
      <w:lvlText w:val="■"/>
      <w:lvlJc w:val="left"/>
      <w:pPr>
        <w:ind w:left="300" w:firstLine="4020"/>
      </w:pPr>
      <w:rPr>
        <w:rFonts w:ascii="Arial" w:cs="Arial" w:eastAsia="Arial" w:hAnsi="Arial"/>
        <w:strike w:val="0"/>
        <w:color w:val="000000"/>
        <w:sz w:val="20"/>
        <w:szCs w:val="20"/>
        <w:vertAlign w:val="baseline"/>
      </w:rPr>
    </w:lvl>
    <w:lvl w:ilvl="6">
      <w:start w:val="1"/>
      <w:numFmt w:val="bullet"/>
      <w:lvlText w:val="●"/>
      <w:lvlJc w:val="left"/>
      <w:pPr>
        <w:ind w:left="360" w:firstLine="4680"/>
      </w:pPr>
      <w:rPr>
        <w:rFonts w:ascii="Arial" w:cs="Arial" w:eastAsia="Arial" w:hAnsi="Arial"/>
        <w:strike w:val="0"/>
        <w:color w:val="000000"/>
        <w:sz w:val="20"/>
        <w:szCs w:val="20"/>
        <w:vertAlign w:val="baseline"/>
      </w:rPr>
    </w:lvl>
    <w:lvl w:ilvl="7">
      <w:start w:val="1"/>
      <w:numFmt w:val="bullet"/>
      <w:lvlText w:val="○"/>
      <w:lvlJc w:val="left"/>
      <w:pPr>
        <w:ind w:left="360" w:firstLine="5400"/>
      </w:pPr>
      <w:rPr>
        <w:rFonts w:ascii="Arial" w:cs="Arial" w:eastAsia="Arial" w:hAnsi="Arial"/>
        <w:strike w:val="0"/>
        <w:color w:val="000000"/>
        <w:sz w:val="20"/>
        <w:szCs w:val="20"/>
        <w:vertAlign w:val="baseline"/>
      </w:rPr>
    </w:lvl>
    <w:lvl w:ilvl="8">
      <w:start w:val="1"/>
      <w:numFmt w:val="bullet"/>
      <w:lvlText w:val="■"/>
      <w:lvlJc w:val="left"/>
      <w:pPr>
        <w:ind w:left="300" w:firstLine="6180"/>
      </w:pPr>
      <w:rPr>
        <w:rFonts w:ascii="Arial" w:cs="Arial" w:eastAsia="Arial" w:hAnsi="Arial"/>
        <w:strike w:val="0"/>
        <w:color w:val="000000"/>
        <w:sz w:val="20"/>
        <w:szCs w:val="20"/>
        <w:vertAlign w:val="baseline"/>
      </w:rPr>
    </w:lvl>
  </w:abstractNum>
  <w:abstractNum w:abstractNumId="11">
    <w:lvl w:ilvl="0">
      <w:start w:val="1"/>
      <w:numFmt w:val="decimal"/>
      <w:lvlText w:val="%1."/>
      <w:lvlJc w:val="left"/>
      <w:pPr>
        <w:ind w:left="360" w:firstLine="360"/>
      </w:pPr>
      <w:rPr>
        <w:b w:val="1"/>
        <w:strike w:val="0"/>
        <w:color w:val="000000"/>
        <w:sz w:val="20"/>
        <w:szCs w:val="20"/>
        <w:vertAlign w:val="baseline"/>
      </w:rPr>
    </w:lvl>
    <w:lvl w:ilvl="1">
      <w:start w:val="1"/>
      <w:numFmt w:val="lowerLetter"/>
      <w:lvlText w:val="%2."/>
      <w:lvlJc w:val="left"/>
      <w:pPr>
        <w:ind w:left="360" w:firstLine="1080"/>
      </w:pPr>
      <w:rPr>
        <w:strike w:val="0"/>
        <w:color w:val="000000"/>
        <w:sz w:val="20"/>
        <w:szCs w:val="20"/>
        <w:vertAlign w:val="baseline"/>
      </w:rPr>
    </w:lvl>
    <w:lvl w:ilvl="2">
      <w:start w:val="1"/>
      <w:numFmt w:val="lowerRoman"/>
      <w:lvlText w:val="%3."/>
      <w:lvlJc w:val="left"/>
      <w:pPr>
        <w:ind w:left="340" w:firstLine="1820"/>
      </w:pPr>
      <w:rPr>
        <w:strike w:val="0"/>
        <w:color w:val="000000"/>
        <w:sz w:val="20"/>
        <w:szCs w:val="20"/>
        <w:vertAlign w:val="baseline"/>
      </w:rPr>
    </w:lvl>
    <w:lvl w:ilvl="3">
      <w:start w:val="1"/>
      <w:numFmt w:val="decimal"/>
      <w:lvlText w:val="%4."/>
      <w:lvlJc w:val="left"/>
      <w:pPr>
        <w:ind w:left="360" w:firstLine="2520"/>
      </w:pPr>
      <w:rPr>
        <w:strike w:val="0"/>
        <w:color w:val="000000"/>
        <w:sz w:val="20"/>
        <w:szCs w:val="20"/>
        <w:vertAlign w:val="baseline"/>
      </w:rPr>
    </w:lvl>
    <w:lvl w:ilvl="4">
      <w:start w:val="1"/>
      <w:numFmt w:val="lowerLetter"/>
      <w:lvlText w:val="%5."/>
      <w:lvlJc w:val="left"/>
      <w:pPr>
        <w:ind w:left="360" w:firstLine="3240"/>
      </w:pPr>
      <w:rPr>
        <w:strike w:val="0"/>
        <w:color w:val="000000"/>
        <w:sz w:val="20"/>
        <w:szCs w:val="20"/>
        <w:vertAlign w:val="baseline"/>
      </w:rPr>
    </w:lvl>
    <w:lvl w:ilvl="5">
      <w:start w:val="1"/>
      <w:numFmt w:val="lowerRoman"/>
      <w:lvlText w:val="%6."/>
      <w:lvlJc w:val="left"/>
      <w:pPr>
        <w:ind w:left="340" w:firstLine="3980"/>
      </w:pPr>
      <w:rPr>
        <w:strike w:val="0"/>
        <w:color w:val="000000"/>
        <w:sz w:val="20"/>
        <w:szCs w:val="20"/>
        <w:vertAlign w:val="baseline"/>
      </w:rPr>
    </w:lvl>
    <w:lvl w:ilvl="6">
      <w:start w:val="1"/>
      <w:numFmt w:val="decimal"/>
      <w:lvlText w:val="%7."/>
      <w:lvlJc w:val="left"/>
      <w:pPr>
        <w:ind w:left="360" w:firstLine="4680"/>
      </w:pPr>
      <w:rPr>
        <w:strike w:val="0"/>
        <w:color w:val="000000"/>
        <w:sz w:val="20"/>
        <w:szCs w:val="20"/>
        <w:vertAlign w:val="baseline"/>
      </w:rPr>
    </w:lvl>
    <w:lvl w:ilvl="7">
      <w:start w:val="1"/>
      <w:numFmt w:val="lowerLetter"/>
      <w:lvlText w:val="%8."/>
      <w:lvlJc w:val="left"/>
      <w:pPr>
        <w:ind w:left="360" w:firstLine="5400"/>
      </w:pPr>
      <w:rPr>
        <w:strike w:val="0"/>
        <w:color w:val="000000"/>
        <w:sz w:val="20"/>
        <w:szCs w:val="20"/>
        <w:vertAlign w:val="baseline"/>
      </w:rPr>
    </w:lvl>
    <w:lvl w:ilvl="8">
      <w:start w:val="1"/>
      <w:numFmt w:val="lowerRoman"/>
      <w:lvlText w:val="%9."/>
      <w:lvlJc w:val="left"/>
      <w:pPr>
        <w:ind w:left="340" w:firstLine="6140"/>
      </w:pPr>
      <w:rPr>
        <w:strike w:val="0"/>
        <w:color w:val="000000"/>
        <w:sz w:val="20"/>
        <w:szCs w:val="20"/>
        <w:vertAlign w:val="baseline"/>
      </w:rPr>
    </w:lvl>
  </w:abstractNum>
  <w:abstractNum w:abstractNumId="12">
    <w:lvl w:ilvl="0">
      <w:start w:val="1"/>
      <w:numFmt w:val="bullet"/>
      <w:lvlText w:val="●"/>
      <w:lvlJc w:val="left"/>
      <w:pPr>
        <w:ind w:left="0" w:firstLine="360"/>
      </w:pPr>
      <w:rPr>
        <w:rFonts w:ascii="Arial" w:cs="Arial" w:eastAsia="Arial" w:hAnsi="Arial"/>
        <w:strike w:val="0"/>
        <w:color w:val="000000"/>
        <w:sz w:val="20"/>
        <w:szCs w:val="20"/>
        <w:vertAlign w:val="baseline"/>
      </w:rPr>
    </w:lvl>
    <w:lvl w:ilvl="1">
      <w:start w:val="1"/>
      <w:numFmt w:val="bullet"/>
      <w:lvlText w:val="○"/>
      <w:lvlJc w:val="left"/>
      <w:pPr>
        <w:ind w:left="360" w:firstLine="1080"/>
      </w:pPr>
      <w:rPr>
        <w:rFonts w:ascii="Arial" w:cs="Arial" w:eastAsia="Arial" w:hAnsi="Arial"/>
        <w:strike w:val="0"/>
        <w:color w:val="000000"/>
        <w:sz w:val="20"/>
        <w:szCs w:val="20"/>
        <w:vertAlign w:val="baseline"/>
      </w:rPr>
    </w:lvl>
    <w:lvl w:ilvl="2">
      <w:start w:val="1"/>
      <w:numFmt w:val="bullet"/>
      <w:lvlText w:val="■"/>
      <w:lvlJc w:val="left"/>
      <w:pPr>
        <w:ind w:left="300" w:firstLine="1860"/>
      </w:pPr>
      <w:rPr>
        <w:rFonts w:ascii="Arial" w:cs="Arial" w:eastAsia="Arial" w:hAnsi="Arial"/>
        <w:strike w:val="0"/>
        <w:color w:val="000000"/>
        <w:sz w:val="20"/>
        <w:szCs w:val="20"/>
        <w:vertAlign w:val="baseline"/>
      </w:rPr>
    </w:lvl>
    <w:lvl w:ilvl="3">
      <w:start w:val="1"/>
      <w:numFmt w:val="bullet"/>
      <w:lvlText w:val="●"/>
      <w:lvlJc w:val="left"/>
      <w:pPr>
        <w:ind w:left="360" w:firstLine="2520"/>
      </w:pPr>
      <w:rPr>
        <w:rFonts w:ascii="Arial" w:cs="Arial" w:eastAsia="Arial" w:hAnsi="Arial"/>
        <w:strike w:val="0"/>
        <w:color w:val="000000"/>
        <w:sz w:val="20"/>
        <w:szCs w:val="20"/>
        <w:vertAlign w:val="baseline"/>
      </w:rPr>
    </w:lvl>
    <w:lvl w:ilvl="4">
      <w:start w:val="1"/>
      <w:numFmt w:val="bullet"/>
      <w:lvlText w:val="○"/>
      <w:lvlJc w:val="left"/>
      <w:pPr>
        <w:ind w:left="360" w:firstLine="3240"/>
      </w:pPr>
      <w:rPr>
        <w:rFonts w:ascii="Arial" w:cs="Arial" w:eastAsia="Arial" w:hAnsi="Arial"/>
        <w:strike w:val="0"/>
        <w:color w:val="000000"/>
        <w:sz w:val="20"/>
        <w:szCs w:val="20"/>
        <w:vertAlign w:val="baseline"/>
      </w:rPr>
    </w:lvl>
    <w:lvl w:ilvl="5">
      <w:start w:val="1"/>
      <w:numFmt w:val="bullet"/>
      <w:lvlText w:val="■"/>
      <w:lvlJc w:val="left"/>
      <w:pPr>
        <w:ind w:left="300" w:firstLine="4020"/>
      </w:pPr>
      <w:rPr>
        <w:rFonts w:ascii="Arial" w:cs="Arial" w:eastAsia="Arial" w:hAnsi="Arial"/>
        <w:strike w:val="0"/>
        <w:color w:val="000000"/>
        <w:sz w:val="20"/>
        <w:szCs w:val="20"/>
        <w:vertAlign w:val="baseline"/>
      </w:rPr>
    </w:lvl>
    <w:lvl w:ilvl="6">
      <w:start w:val="1"/>
      <w:numFmt w:val="bullet"/>
      <w:lvlText w:val="●"/>
      <w:lvlJc w:val="left"/>
      <w:pPr>
        <w:ind w:left="360" w:firstLine="4680"/>
      </w:pPr>
      <w:rPr>
        <w:rFonts w:ascii="Arial" w:cs="Arial" w:eastAsia="Arial" w:hAnsi="Arial"/>
        <w:strike w:val="0"/>
        <w:color w:val="000000"/>
        <w:sz w:val="20"/>
        <w:szCs w:val="20"/>
        <w:vertAlign w:val="baseline"/>
      </w:rPr>
    </w:lvl>
    <w:lvl w:ilvl="7">
      <w:start w:val="1"/>
      <w:numFmt w:val="bullet"/>
      <w:lvlText w:val="○"/>
      <w:lvlJc w:val="left"/>
      <w:pPr>
        <w:ind w:left="360" w:firstLine="5400"/>
      </w:pPr>
      <w:rPr>
        <w:rFonts w:ascii="Arial" w:cs="Arial" w:eastAsia="Arial" w:hAnsi="Arial"/>
        <w:strike w:val="0"/>
        <w:color w:val="000000"/>
        <w:sz w:val="20"/>
        <w:szCs w:val="20"/>
        <w:vertAlign w:val="baseline"/>
      </w:rPr>
    </w:lvl>
    <w:lvl w:ilvl="8">
      <w:start w:val="1"/>
      <w:numFmt w:val="bullet"/>
      <w:lvlText w:val="■"/>
      <w:lvlJc w:val="left"/>
      <w:pPr>
        <w:ind w:left="300" w:firstLine="6180"/>
      </w:pPr>
      <w:rPr>
        <w:rFonts w:ascii="Arial" w:cs="Arial" w:eastAsia="Arial" w:hAnsi="Arial"/>
        <w:strike w:val="0"/>
        <w:color w:val="000000"/>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